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15"/>
        <w:gridCol w:w="3592"/>
        <w:gridCol w:w="4524"/>
        <w:gridCol w:w="3617"/>
      </w:tblGrid>
      <w:tr w:rsidR="00624A3F" w:rsidRPr="00031F5C" w14:paraId="6B668347" w14:textId="77777777" w:rsidTr="0040601E">
        <w:tc>
          <w:tcPr>
            <w:tcW w:w="2215" w:type="dxa"/>
            <w:shd w:val="clear" w:color="auto" w:fill="00B0F0"/>
          </w:tcPr>
          <w:p w14:paraId="3815C858" w14:textId="2C616F89" w:rsidR="00624A3F" w:rsidRPr="00031F5C" w:rsidRDefault="002051AF">
            <w:pPr>
              <w:rPr>
                <w:rFonts w:ascii="Comic Sans MS" w:hAnsi="Comic Sans MS"/>
                <w:sz w:val="20"/>
                <w:szCs w:val="20"/>
              </w:rPr>
            </w:pPr>
            <w:bookmarkStart w:id="0" w:name="_GoBack"/>
            <w:bookmarkEnd w:id="0"/>
            <w:r>
              <w:rPr>
                <w:noProof/>
                <w:lang w:eastAsia="en-GB"/>
              </w:rPr>
              <w:drawing>
                <wp:anchor distT="0" distB="0" distL="114300" distR="114300" simplePos="0" relativeHeight="251658240" behindDoc="0" locked="0" layoutInCell="1" allowOverlap="1" wp14:anchorId="2375273D" wp14:editId="111904D4">
                  <wp:simplePos x="0" y="0"/>
                  <wp:positionH relativeFrom="column">
                    <wp:posOffset>-700405</wp:posOffset>
                  </wp:positionH>
                  <wp:positionV relativeFrom="paragraph">
                    <wp:posOffset>-654050</wp:posOffset>
                  </wp:positionV>
                  <wp:extent cx="628650" cy="6445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44525"/>
                          </a:xfrm>
                          <a:prstGeom prst="rect">
                            <a:avLst/>
                          </a:prstGeom>
                          <a:noFill/>
                          <a:ln>
                            <a:noFill/>
                          </a:ln>
                        </pic:spPr>
                      </pic:pic>
                    </a:graphicData>
                  </a:graphic>
                </wp:anchor>
              </w:drawing>
            </w:r>
          </w:p>
        </w:tc>
        <w:tc>
          <w:tcPr>
            <w:tcW w:w="3592" w:type="dxa"/>
            <w:shd w:val="clear" w:color="auto" w:fill="00B0F0"/>
          </w:tcPr>
          <w:p w14:paraId="36B3A286" w14:textId="77777777" w:rsidR="00624A3F" w:rsidRPr="00031F5C" w:rsidRDefault="00624A3F" w:rsidP="00624A3F">
            <w:pPr>
              <w:jc w:val="center"/>
              <w:rPr>
                <w:rFonts w:ascii="Comic Sans MS" w:hAnsi="Comic Sans MS"/>
                <w:b/>
                <w:sz w:val="36"/>
                <w:szCs w:val="36"/>
              </w:rPr>
            </w:pPr>
            <w:r w:rsidRPr="00031F5C">
              <w:rPr>
                <w:rFonts w:ascii="Comic Sans MS" w:hAnsi="Comic Sans MS"/>
                <w:b/>
                <w:sz w:val="36"/>
                <w:szCs w:val="36"/>
              </w:rPr>
              <w:t>Autumn</w:t>
            </w:r>
          </w:p>
        </w:tc>
        <w:tc>
          <w:tcPr>
            <w:tcW w:w="4524" w:type="dxa"/>
            <w:shd w:val="clear" w:color="auto" w:fill="00B0F0"/>
          </w:tcPr>
          <w:p w14:paraId="246EBE41" w14:textId="77777777" w:rsidR="00624A3F" w:rsidRPr="00031F5C" w:rsidRDefault="00624A3F" w:rsidP="00624A3F">
            <w:pPr>
              <w:jc w:val="center"/>
              <w:rPr>
                <w:rFonts w:ascii="Comic Sans MS" w:hAnsi="Comic Sans MS"/>
                <w:b/>
                <w:sz w:val="36"/>
                <w:szCs w:val="36"/>
              </w:rPr>
            </w:pPr>
            <w:r w:rsidRPr="00031F5C">
              <w:rPr>
                <w:rFonts w:ascii="Comic Sans MS" w:hAnsi="Comic Sans MS"/>
                <w:b/>
                <w:sz w:val="36"/>
                <w:szCs w:val="36"/>
              </w:rPr>
              <w:t>Spring</w:t>
            </w:r>
          </w:p>
        </w:tc>
        <w:tc>
          <w:tcPr>
            <w:tcW w:w="3617" w:type="dxa"/>
            <w:shd w:val="clear" w:color="auto" w:fill="00B0F0"/>
          </w:tcPr>
          <w:p w14:paraId="478599B5" w14:textId="39A1A6AD" w:rsidR="00624A3F" w:rsidRPr="00FB0DD0" w:rsidRDefault="002051AF" w:rsidP="00624A3F">
            <w:pPr>
              <w:jc w:val="center"/>
              <w:rPr>
                <w:rFonts w:ascii="Comic Sans MS" w:hAnsi="Comic Sans MS"/>
                <w:b/>
                <w:sz w:val="32"/>
                <w:szCs w:val="32"/>
              </w:rPr>
            </w:pPr>
            <w:r>
              <w:rPr>
                <w:noProof/>
                <w:lang w:eastAsia="en-GB"/>
              </w:rPr>
              <w:drawing>
                <wp:anchor distT="0" distB="0" distL="114300" distR="114300" simplePos="0" relativeHeight="251659264" behindDoc="0" locked="0" layoutInCell="1" allowOverlap="1" wp14:anchorId="299E4358" wp14:editId="426EAB79">
                  <wp:simplePos x="0" y="0"/>
                  <wp:positionH relativeFrom="column">
                    <wp:posOffset>2235835</wp:posOffset>
                  </wp:positionH>
                  <wp:positionV relativeFrom="paragraph">
                    <wp:posOffset>-654050</wp:posOffset>
                  </wp:positionV>
                  <wp:extent cx="628650" cy="644525"/>
                  <wp:effectExtent l="0" t="0" r="0" b="317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44525"/>
                          </a:xfrm>
                          <a:prstGeom prst="rect">
                            <a:avLst/>
                          </a:prstGeom>
                          <a:noFill/>
                          <a:ln>
                            <a:noFill/>
                          </a:ln>
                        </pic:spPr>
                      </pic:pic>
                    </a:graphicData>
                  </a:graphic>
                </wp:anchor>
              </w:drawing>
            </w:r>
            <w:r w:rsidR="00624A3F" w:rsidRPr="00FB0DD0">
              <w:rPr>
                <w:rFonts w:ascii="Comic Sans MS" w:hAnsi="Comic Sans MS"/>
                <w:b/>
                <w:sz w:val="32"/>
                <w:szCs w:val="32"/>
              </w:rPr>
              <w:t>Summer</w:t>
            </w:r>
          </w:p>
        </w:tc>
      </w:tr>
      <w:tr w:rsidR="003637F8" w:rsidRPr="00031F5C" w14:paraId="5151DE45" w14:textId="77777777" w:rsidTr="0040601E">
        <w:trPr>
          <w:trHeight w:val="841"/>
        </w:trPr>
        <w:tc>
          <w:tcPr>
            <w:tcW w:w="2215" w:type="dxa"/>
            <w:shd w:val="clear" w:color="auto" w:fill="00B0F0"/>
          </w:tcPr>
          <w:p w14:paraId="56DEF986" w14:textId="4302DF59" w:rsidR="00600018" w:rsidRPr="00031F5C" w:rsidRDefault="003637F8" w:rsidP="00B517F2">
            <w:pPr>
              <w:rPr>
                <w:rFonts w:ascii="Comic Sans MS" w:hAnsi="Comic Sans MS"/>
                <w:b/>
                <w:sz w:val="36"/>
                <w:szCs w:val="36"/>
              </w:rPr>
            </w:pPr>
            <w:r w:rsidRPr="00031F5C">
              <w:rPr>
                <w:rFonts w:ascii="Comic Sans MS" w:hAnsi="Comic Sans MS"/>
                <w:b/>
                <w:sz w:val="36"/>
                <w:szCs w:val="36"/>
              </w:rPr>
              <w:t>Year</w:t>
            </w:r>
            <w:r w:rsidR="00324CD1" w:rsidRPr="00031F5C">
              <w:rPr>
                <w:rFonts w:ascii="Comic Sans MS" w:hAnsi="Comic Sans MS"/>
                <w:b/>
                <w:sz w:val="36"/>
                <w:szCs w:val="36"/>
              </w:rPr>
              <w:t xml:space="preserve"> 3</w:t>
            </w:r>
            <w:r w:rsidR="0030022A">
              <w:rPr>
                <w:rFonts w:ascii="Comic Sans MS" w:hAnsi="Comic Sans MS"/>
                <w:b/>
                <w:sz w:val="36"/>
                <w:szCs w:val="36"/>
              </w:rPr>
              <w:t>/4</w:t>
            </w:r>
          </w:p>
        </w:tc>
        <w:tc>
          <w:tcPr>
            <w:tcW w:w="3592" w:type="dxa"/>
            <w:shd w:val="clear" w:color="auto" w:fill="00B0F0"/>
          </w:tcPr>
          <w:p w14:paraId="66B4072F" w14:textId="50035ED3" w:rsidR="0078260E" w:rsidRDefault="002013BA" w:rsidP="00B0169C">
            <w:pPr>
              <w:jc w:val="center"/>
              <w:rPr>
                <w:rFonts w:ascii="Comic Sans MS" w:hAnsi="Comic Sans MS"/>
                <w:b/>
                <w:sz w:val="36"/>
                <w:szCs w:val="36"/>
              </w:rPr>
            </w:pPr>
            <w:proofErr w:type="spellStart"/>
            <w:r>
              <w:rPr>
                <w:rFonts w:ascii="Comic Sans MS" w:hAnsi="Comic Sans MS"/>
                <w:b/>
                <w:sz w:val="36"/>
                <w:szCs w:val="36"/>
              </w:rPr>
              <w:t>Aut</w:t>
            </w:r>
            <w:proofErr w:type="spellEnd"/>
            <w:r>
              <w:rPr>
                <w:rFonts w:ascii="Comic Sans MS" w:hAnsi="Comic Sans MS"/>
                <w:b/>
                <w:sz w:val="36"/>
                <w:szCs w:val="36"/>
              </w:rPr>
              <w:t xml:space="preserve"> 1 – Rivers</w:t>
            </w:r>
          </w:p>
          <w:p w14:paraId="43177E7E" w14:textId="65E16E8F" w:rsidR="002013BA" w:rsidRPr="00B0169C" w:rsidRDefault="002013BA" w:rsidP="00B0169C">
            <w:pPr>
              <w:jc w:val="center"/>
              <w:rPr>
                <w:rFonts w:ascii="Comic Sans MS" w:hAnsi="Comic Sans MS"/>
                <w:b/>
                <w:sz w:val="36"/>
                <w:szCs w:val="36"/>
              </w:rPr>
            </w:pPr>
            <w:proofErr w:type="spellStart"/>
            <w:r>
              <w:rPr>
                <w:rFonts w:ascii="Comic Sans MS" w:hAnsi="Comic Sans MS"/>
                <w:b/>
                <w:sz w:val="36"/>
                <w:szCs w:val="36"/>
              </w:rPr>
              <w:t>Aut</w:t>
            </w:r>
            <w:proofErr w:type="spellEnd"/>
            <w:r>
              <w:rPr>
                <w:rFonts w:ascii="Comic Sans MS" w:hAnsi="Comic Sans MS"/>
                <w:b/>
                <w:sz w:val="36"/>
                <w:szCs w:val="36"/>
              </w:rPr>
              <w:t xml:space="preserve"> 2 - Mountains</w:t>
            </w:r>
          </w:p>
        </w:tc>
        <w:tc>
          <w:tcPr>
            <w:tcW w:w="4524" w:type="dxa"/>
            <w:shd w:val="clear" w:color="auto" w:fill="00B0F0"/>
          </w:tcPr>
          <w:p w14:paraId="5818B2CD" w14:textId="77777777" w:rsidR="002302FC" w:rsidRDefault="002013BA" w:rsidP="0078260E">
            <w:pPr>
              <w:jc w:val="center"/>
              <w:rPr>
                <w:rFonts w:ascii="Comic Sans MS" w:hAnsi="Comic Sans MS"/>
                <w:b/>
                <w:sz w:val="36"/>
                <w:szCs w:val="36"/>
              </w:rPr>
            </w:pPr>
            <w:r>
              <w:rPr>
                <w:rFonts w:ascii="Comic Sans MS" w:hAnsi="Comic Sans MS"/>
                <w:b/>
                <w:sz w:val="36"/>
                <w:szCs w:val="36"/>
              </w:rPr>
              <w:t>Spring 1 – Settlements and Cities</w:t>
            </w:r>
          </w:p>
          <w:p w14:paraId="775C886E" w14:textId="393BEFEC" w:rsidR="002013BA" w:rsidRPr="0078260E" w:rsidRDefault="002013BA" w:rsidP="0078260E">
            <w:pPr>
              <w:jc w:val="center"/>
              <w:rPr>
                <w:rFonts w:ascii="Comic Sans MS" w:hAnsi="Comic Sans MS"/>
                <w:b/>
                <w:sz w:val="36"/>
                <w:szCs w:val="36"/>
              </w:rPr>
            </w:pPr>
            <w:r>
              <w:rPr>
                <w:rFonts w:ascii="Comic Sans MS" w:hAnsi="Comic Sans MS"/>
                <w:b/>
                <w:sz w:val="36"/>
                <w:szCs w:val="36"/>
              </w:rPr>
              <w:t>Spring 2 - Agriculture</w:t>
            </w:r>
          </w:p>
        </w:tc>
        <w:tc>
          <w:tcPr>
            <w:tcW w:w="3617" w:type="dxa"/>
            <w:shd w:val="clear" w:color="auto" w:fill="00B0F0"/>
          </w:tcPr>
          <w:p w14:paraId="62004045" w14:textId="48AC3DBC" w:rsidR="002302FC" w:rsidRDefault="002013BA" w:rsidP="003637F8">
            <w:pPr>
              <w:jc w:val="center"/>
              <w:rPr>
                <w:rFonts w:ascii="Comic Sans MS" w:hAnsi="Comic Sans MS"/>
                <w:b/>
                <w:sz w:val="36"/>
                <w:szCs w:val="36"/>
              </w:rPr>
            </w:pPr>
            <w:r>
              <w:rPr>
                <w:rFonts w:ascii="Comic Sans MS" w:hAnsi="Comic Sans MS"/>
                <w:b/>
                <w:sz w:val="36"/>
                <w:szCs w:val="36"/>
              </w:rPr>
              <w:t>Summer 1 – Volcanoes</w:t>
            </w:r>
          </w:p>
          <w:p w14:paraId="33EAC9F0" w14:textId="0D0A0CA8" w:rsidR="002013BA" w:rsidRPr="002013BA" w:rsidRDefault="002013BA" w:rsidP="003637F8">
            <w:pPr>
              <w:jc w:val="center"/>
              <w:rPr>
                <w:rFonts w:ascii="Comic Sans MS" w:hAnsi="Comic Sans MS"/>
                <w:b/>
                <w:sz w:val="36"/>
                <w:szCs w:val="36"/>
              </w:rPr>
            </w:pPr>
            <w:r>
              <w:rPr>
                <w:rFonts w:ascii="Comic Sans MS" w:hAnsi="Comic Sans MS"/>
                <w:b/>
                <w:sz w:val="36"/>
                <w:szCs w:val="36"/>
              </w:rPr>
              <w:t>Summer 2 – Climate and Biomes</w:t>
            </w:r>
          </w:p>
        </w:tc>
      </w:tr>
      <w:tr w:rsidR="003637F8" w:rsidRPr="00031F5C" w14:paraId="289F0A2A" w14:textId="77777777" w:rsidTr="0040601E">
        <w:tc>
          <w:tcPr>
            <w:tcW w:w="2215" w:type="dxa"/>
            <w:shd w:val="clear" w:color="auto" w:fill="00B0F0"/>
          </w:tcPr>
          <w:p w14:paraId="4CC8CDFD" w14:textId="065B5D23" w:rsidR="003637F8" w:rsidRPr="00B0169C" w:rsidRDefault="003637F8" w:rsidP="003637F8">
            <w:pPr>
              <w:rPr>
                <w:rFonts w:ascii="Comic Sans MS" w:hAnsi="Comic Sans MS"/>
                <w:b/>
                <w:sz w:val="36"/>
                <w:szCs w:val="36"/>
              </w:rPr>
            </w:pPr>
          </w:p>
        </w:tc>
        <w:tc>
          <w:tcPr>
            <w:tcW w:w="3592" w:type="dxa"/>
          </w:tcPr>
          <w:p w14:paraId="1DAB08A4" w14:textId="641458B1" w:rsidR="00D13AC0" w:rsidRPr="002013BA" w:rsidRDefault="002013BA" w:rsidP="00324CD1">
            <w:pPr>
              <w:shd w:val="clear" w:color="auto" w:fill="FFFFFF"/>
              <w:ind w:left="-90"/>
              <w:textAlignment w:val="baseline"/>
              <w:rPr>
                <w:rFonts w:ascii="Times New Roman" w:eastAsia="Times New Roman" w:hAnsi="Times New Roman" w:cs="Times New Roman"/>
                <w:color w:val="444444"/>
                <w:sz w:val="20"/>
                <w:szCs w:val="20"/>
                <w:lang w:eastAsia="en-GB"/>
              </w:rPr>
            </w:pPr>
            <w:proofErr w:type="spellStart"/>
            <w:r w:rsidRPr="002013BA">
              <w:rPr>
                <w:rFonts w:ascii="Times New Roman" w:eastAsia="Times New Roman" w:hAnsi="Times New Roman" w:cs="Times New Roman"/>
                <w:color w:val="444444"/>
                <w:sz w:val="20"/>
                <w:szCs w:val="20"/>
                <w:lang w:eastAsia="en-GB"/>
              </w:rPr>
              <w:t>Aut</w:t>
            </w:r>
            <w:proofErr w:type="spellEnd"/>
            <w:r w:rsidRPr="002013BA">
              <w:rPr>
                <w:rFonts w:ascii="Times New Roman" w:eastAsia="Times New Roman" w:hAnsi="Times New Roman" w:cs="Times New Roman"/>
                <w:color w:val="444444"/>
                <w:sz w:val="20"/>
                <w:szCs w:val="20"/>
                <w:lang w:eastAsia="en-GB"/>
              </w:rPr>
              <w:t xml:space="preserve"> 1 – </w:t>
            </w:r>
          </w:p>
          <w:p w14:paraId="1060A9D4" w14:textId="1052B6DE" w:rsidR="002013BA" w:rsidRPr="002013BA" w:rsidRDefault="002013BA" w:rsidP="00324CD1">
            <w:pPr>
              <w:shd w:val="clear" w:color="auto" w:fill="FFFFFF"/>
              <w:ind w:left="-90"/>
              <w:textAlignment w:val="baseline"/>
              <w:rPr>
                <w:rFonts w:ascii="Times New Roman" w:hAnsi="Times New Roman" w:cs="Times New Roman"/>
                <w:sz w:val="20"/>
                <w:szCs w:val="20"/>
              </w:rPr>
            </w:pPr>
            <w:r w:rsidRPr="002013BA">
              <w:rPr>
                <w:rFonts w:ascii="Times New Roman" w:hAnsi="Times New Roman" w:cs="Times New Roman"/>
                <w:sz w:val="20"/>
                <w:szCs w:val="20"/>
              </w:rPr>
              <w:t>Rivers 1 Depth focus: The River Indus - its source, course, beauty, uses (ancient &amp; modern) and some of its environmental challenges. How rivers get their water - the source, springs, the water cycle (and so prepares for relationship between mountains and weather in Autumn 2). Tributaries. How do rivers shape the land? The river’s load. Flooding. Depth focus: River Severn: builds sense of place (and so prepares for later work on agriculture &amp; Wales) Wildlife in the River Severn Fishing, local agriculture, pollution problems. What are the similarities and difference.</w:t>
            </w:r>
          </w:p>
          <w:p w14:paraId="503E0BA2" w14:textId="3C79C3C5" w:rsidR="002013BA" w:rsidRPr="002013BA" w:rsidRDefault="002013BA" w:rsidP="00324CD1">
            <w:pPr>
              <w:shd w:val="clear" w:color="auto" w:fill="FFFFFF"/>
              <w:ind w:left="-90"/>
              <w:textAlignment w:val="baseline"/>
              <w:rPr>
                <w:rFonts w:ascii="Times New Roman" w:eastAsia="Times New Roman" w:hAnsi="Times New Roman" w:cs="Times New Roman"/>
                <w:color w:val="444444"/>
                <w:sz w:val="20"/>
                <w:szCs w:val="20"/>
                <w:lang w:eastAsia="en-GB"/>
              </w:rPr>
            </w:pPr>
          </w:p>
          <w:p w14:paraId="26582EEA" w14:textId="775EEB4D" w:rsidR="002013BA" w:rsidRPr="002013BA" w:rsidRDefault="002013BA" w:rsidP="00324CD1">
            <w:pPr>
              <w:shd w:val="clear" w:color="auto" w:fill="FFFFFF"/>
              <w:ind w:left="-90"/>
              <w:textAlignment w:val="baseline"/>
              <w:rPr>
                <w:rFonts w:ascii="Times New Roman" w:eastAsia="Times New Roman" w:hAnsi="Times New Roman" w:cs="Times New Roman"/>
                <w:color w:val="444444"/>
                <w:sz w:val="20"/>
                <w:szCs w:val="20"/>
                <w:lang w:eastAsia="en-GB"/>
              </w:rPr>
            </w:pPr>
            <w:proofErr w:type="spellStart"/>
            <w:r w:rsidRPr="002013BA">
              <w:rPr>
                <w:rFonts w:ascii="Times New Roman" w:eastAsia="Times New Roman" w:hAnsi="Times New Roman" w:cs="Times New Roman"/>
                <w:color w:val="444444"/>
                <w:sz w:val="20"/>
                <w:szCs w:val="20"/>
                <w:lang w:eastAsia="en-GB"/>
              </w:rPr>
              <w:t>Aut</w:t>
            </w:r>
            <w:proofErr w:type="spellEnd"/>
            <w:r w:rsidRPr="002013BA">
              <w:rPr>
                <w:rFonts w:ascii="Times New Roman" w:eastAsia="Times New Roman" w:hAnsi="Times New Roman" w:cs="Times New Roman"/>
                <w:color w:val="444444"/>
                <w:sz w:val="20"/>
                <w:szCs w:val="20"/>
                <w:lang w:eastAsia="en-GB"/>
              </w:rPr>
              <w:t xml:space="preserve"> 2 - Mountains</w:t>
            </w:r>
          </w:p>
          <w:p w14:paraId="0047A34F" w14:textId="03D5CF2E" w:rsidR="002013BA" w:rsidRPr="002013BA" w:rsidRDefault="002013BA" w:rsidP="00324CD1">
            <w:pPr>
              <w:shd w:val="clear" w:color="auto" w:fill="FFFFFF"/>
              <w:ind w:left="-90"/>
              <w:textAlignment w:val="baseline"/>
              <w:rPr>
                <w:rFonts w:ascii="Times New Roman" w:eastAsia="Times New Roman" w:hAnsi="Times New Roman" w:cs="Times New Roman"/>
                <w:color w:val="444444"/>
                <w:sz w:val="20"/>
                <w:szCs w:val="20"/>
                <w:lang w:eastAsia="en-GB"/>
              </w:rPr>
            </w:pPr>
            <w:r w:rsidRPr="002013BA">
              <w:rPr>
                <w:rFonts w:ascii="Times New Roman" w:hAnsi="Times New Roman" w:cs="Times New Roman"/>
                <w:sz w:val="20"/>
                <w:szCs w:val="20"/>
              </w:rPr>
              <w:t xml:space="preserve">Mountains Highest mountain in each of the four nations of the UK. Mountain ranges and mountainous regions: Brecon Beacons, Highlands, Lake district, Snowdonia, Pennines, Yorkshire Dales. Why do people live on mountains? Depth focus: Andes Depth focus: Snowdonia (in preparation for Wales…see Cardiff in Spring 1) Sustained geographical theme: Relationship between mountains and </w:t>
            </w:r>
            <w:r w:rsidRPr="002013BA">
              <w:rPr>
                <w:rFonts w:ascii="Times New Roman" w:hAnsi="Times New Roman" w:cs="Times New Roman"/>
                <w:sz w:val="20"/>
                <w:szCs w:val="20"/>
              </w:rPr>
              <w:lastRenderedPageBreak/>
              <w:t>weather Relationship between mountains and people How do mountains interact with what is around them?</w:t>
            </w:r>
          </w:p>
          <w:p w14:paraId="45773DAA" w14:textId="465C0B25" w:rsidR="00FF7C97" w:rsidRPr="002013BA" w:rsidRDefault="00FF7C97" w:rsidP="00FF7C97">
            <w:pPr>
              <w:rPr>
                <w:rFonts w:ascii="Times New Roman" w:eastAsia="Times New Roman" w:hAnsi="Times New Roman" w:cs="Times New Roman"/>
                <w:sz w:val="20"/>
                <w:szCs w:val="20"/>
                <w:lang w:eastAsia="en-GB"/>
              </w:rPr>
            </w:pPr>
          </w:p>
          <w:p w14:paraId="0A85848B" w14:textId="77777777" w:rsidR="00FF7C97" w:rsidRPr="002013BA" w:rsidRDefault="00FF7C97" w:rsidP="00FF7C97">
            <w:pPr>
              <w:rPr>
                <w:rFonts w:ascii="Times New Roman" w:eastAsia="Times New Roman" w:hAnsi="Times New Roman" w:cs="Times New Roman"/>
                <w:sz w:val="20"/>
                <w:szCs w:val="20"/>
                <w:lang w:eastAsia="en-GB"/>
              </w:rPr>
            </w:pPr>
          </w:p>
          <w:p w14:paraId="3F3A7D8C" w14:textId="77777777" w:rsidR="00FF7C97" w:rsidRPr="002013BA" w:rsidRDefault="00FF7C97" w:rsidP="00FF7C97">
            <w:pPr>
              <w:rPr>
                <w:rFonts w:ascii="Times New Roman" w:eastAsia="Times New Roman" w:hAnsi="Times New Roman" w:cs="Times New Roman"/>
                <w:sz w:val="20"/>
                <w:szCs w:val="20"/>
                <w:lang w:eastAsia="en-GB"/>
              </w:rPr>
            </w:pPr>
          </w:p>
          <w:p w14:paraId="41EF2E6A" w14:textId="77777777" w:rsidR="00FF7C97" w:rsidRPr="002013BA" w:rsidRDefault="00FF7C97" w:rsidP="00FF7C97">
            <w:pPr>
              <w:rPr>
                <w:rFonts w:ascii="Times New Roman" w:eastAsia="Times New Roman" w:hAnsi="Times New Roman" w:cs="Times New Roman"/>
                <w:sz w:val="20"/>
                <w:szCs w:val="20"/>
                <w:lang w:eastAsia="en-GB"/>
              </w:rPr>
            </w:pPr>
          </w:p>
          <w:p w14:paraId="0FD46816" w14:textId="77777777" w:rsidR="00FF7C97" w:rsidRPr="002013BA" w:rsidRDefault="00FF7C97" w:rsidP="00FF7C97">
            <w:pPr>
              <w:rPr>
                <w:rFonts w:ascii="Times New Roman" w:eastAsia="Times New Roman" w:hAnsi="Times New Roman" w:cs="Times New Roman"/>
                <w:sz w:val="20"/>
                <w:szCs w:val="20"/>
                <w:lang w:eastAsia="en-GB"/>
              </w:rPr>
            </w:pPr>
          </w:p>
          <w:p w14:paraId="62A9C3B8" w14:textId="77777777" w:rsidR="003637F8" w:rsidRPr="002013BA" w:rsidRDefault="003637F8" w:rsidP="00FF7C97">
            <w:pPr>
              <w:rPr>
                <w:rFonts w:ascii="Times New Roman" w:eastAsia="Times New Roman" w:hAnsi="Times New Roman" w:cs="Times New Roman"/>
                <w:sz w:val="20"/>
                <w:szCs w:val="20"/>
                <w:lang w:eastAsia="en-GB"/>
              </w:rPr>
            </w:pPr>
          </w:p>
        </w:tc>
        <w:tc>
          <w:tcPr>
            <w:tcW w:w="4524" w:type="dxa"/>
          </w:tcPr>
          <w:p w14:paraId="4A9CADC7" w14:textId="7F99516A" w:rsidR="003637F8" w:rsidRPr="002013BA" w:rsidRDefault="002013BA" w:rsidP="003637F8">
            <w:pPr>
              <w:rPr>
                <w:rFonts w:ascii="Times New Roman" w:eastAsia="Times New Roman" w:hAnsi="Times New Roman" w:cs="Times New Roman"/>
                <w:color w:val="444444"/>
                <w:sz w:val="20"/>
                <w:szCs w:val="20"/>
                <w:lang w:eastAsia="en-GB"/>
              </w:rPr>
            </w:pPr>
            <w:r w:rsidRPr="002013BA">
              <w:rPr>
                <w:rFonts w:ascii="Times New Roman" w:eastAsia="Times New Roman" w:hAnsi="Times New Roman" w:cs="Times New Roman"/>
                <w:color w:val="444444"/>
                <w:sz w:val="20"/>
                <w:szCs w:val="20"/>
                <w:lang w:eastAsia="en-GB"/>
              </w:rPr>
              <w:lastRenderedPageBreak/>
              <w:t>Spring 1</w:t>
            </w:r>
          </w:p>
          <w:p w14:paraId="37D55CF9" w14:textId="25952F79" w:rsidR="002013BA" w:rsidRPr="002013BA" w:rsidRDefault="002013BA" w:rsidP="003637F8">
            <w:pPr>
              <w:rPr>
                <w:rFonts w:ascii="Times New Roman" w:hAnsi="Times New Roman" w:cs="Times New Roman"/>
                <w:sz w:val="20"/>
                <w:szCs w:val="20"/>
              </w:rPr>
            </w:pPr>
            <w:r w:rsidRPr="002013BA">
              <w:rPr>
                <w:rFonts w:ascii="Times New Roman" w:hAnsi="Times New Roman" w:cs="Times New Roman"/>
                <w:sz w:val="20"/>
                <w:szCs w:val="20"/>
              </w:rPr>
              <w:t xml:space="preserve">Settlements &amp; cities Settlement types, hamlet, village, town, city etc.; land use, settlements by rivers. Major cities in the UK – locational overview (recap rivers - how are the cities linked to the rivers?) How is London shaped by the River Thames? Two cities: Cardiff and London, </w:t>
            </w:r>
            <w:proofErr w:type="spellStart"/>
            <w:r w:rsidRPr="002013BA">
              <w:rPr>
                <w:rFonts w:ascii="Times New Roman" w:hAnsi="Times New Roman" w:cs="Times New Roman"/>
                <w:sz w:val="20"/>
                <w:szCs w:val="20"/>
              </w:rPr>
              <w:t>inc.</w:t>
            </w:r>
            <w:proofErr w:type="spellEnd"/>
            <w:r w:rsidRPr="002013BA">
              <w:rPr>
                <w:rFonts w:ascii="Times New Roman" w:hAnsi="Times New Roman" w:cs="Times New Roman"/>
                <w:sz w:val="20"/>
                <w:szCs w:val="20"/>
              </w:rPr>
              <w:t xml:space="preserve"> economy &amp; transport. How do people move about in Cardiff? How do people move about in London? (e.g. tube map). Patterns of settlement in Cardiff and London. Map Skills 2: using a grid to find and compare locations. How are settlements similar and different?</w:t>
            </w:r>
          </w:p>
          <w:p w14:paraId="674AF398" w14:textId="417008BA" w:rsidR="002013BA" w:rsidRPr="002013BA" w:rsidRDefault="002013BA" w:rsidP="003637F8">
            <w:pPr>
              <w:rPr>
                <w:rFonts w:ascii="Times New Roman" w:eastAsia="Times New Roman" w:hAnsi="Times New Roman" w:cs="Times New Roman"/>
                <w:color w:val="444444"/>
                <w:sz w:val="20"/>
                <w:szCs w:val="20"/>
                <w:lang w:eastAsia="en-GB"/>
              </w:rPr>
            </w:pPr>
          </w:p>
          <w:p w14:paraId="020BA0BD" w14:textId="22851BE5" w:rsidR="002013BA" w:rsidRPr="002013BA" w:rsidRDefault="002013BA" w:rsidP="003637F8">
            <w:pPr>
              <w:rPr>
                <w:rFonts w:ascii="Times New Roman" w:eastAsia="Times New Roman" w:hAnsi="Times New Roman" w:cs="Times New Roman"/>
                <w:color w:val="444444"/>
                <w:sz w:val="20"/>
                <w:szCs w:val="20"/>
                <w:lang w:eastAsia="en-GB"/>
              </w:rPr>
            </w:pPr>
            <w:r w:rsidRPr="002013BA">
              <w:rPr>
                <w:rFonts w:ascii="Times New Roman" w:eastAsia="Times New Roman" w:hAnsi="Times New Roman" w:cs="Times New Roman"/>
                <w:color w:val="444444"/>
                <w:sz w:val="20"/>
                <w:szCs w:val="20"/>
                <w:lang w:eastAsia="en-GB"/>
              </w:rPr>
              <w:t xml:space="preserve">Spring 2 </w:t>
            </w:r>
          </w:p>
          <w:p w14:paraId="678BE4E6" w14:textId="439B6365" w:rsidR="002013BA" w:rsidRPr="002013BA" w:rsidRDefault="002013BA" w:rsidP="003637F8">
            <w:pPr>
              <w:rPr>
                <w:rFonts w:ascii="Times New Roman" w:eastAsia="Times New Roman" w:hAnsi="Times New Roman" w:cs="Times New Roman"/>
                <w:color w:val="444444"/>
                <w:sz w:val="20"/>
                <w:szCs w:val="20"/>
                <w:lang w:eastAsia="en-GB"/>
              </w:rPr>
            </w:pPr>
            <w:r w:rsidRPr="002013BA">
              <w:rPr>
                <w:rFonts w:ascii="Times New Roman" w:hAnsi="Times New Roman" w:cs="Times New Roman"/>
                <w:sz w:val="20"/>
                <w:szCs w:val="20"/>
              </w:rPr>
              <w:t xml:space="preserve">Agriculture Arable farming, pastoral farming, mixed farming, how farming changes the landscape. How the food we eat affects farming (seasonal food, local food, pesticides, organic food, vegetarian and plant-based diets that do not use animals; link to fish farming, builds on fish farming in Indus River Y3 Autumn 1). Sheep farming in Wales - Snowdonia. Locational knowledge revisited: Wales, Snowdonia, Gloucestershire (revisit mountains, revisit River Severn). New locational knowledge: Sussex Geographical theme: links between food consumption patterns and farming; issues arising e.g. local sourcing. Optional local fieldwork investigating local shops - their sourcing, economic and ethical </w:t>
            </w:r>
            <w:r w:rsidRPr="002013BA">
              <w:rPr>
                <w:rFonts w:ascii="Times New Roman" w:hAnsi="Times New Roman" w:cs="Times New Roman"/>
                <w:sz w:val="20"/>
                <w:szCs w:val="20"/>
              </w:rPr>
              <w:lastRenderedPageBreak/>
              <w:t>considerations. This is the beginning of a sustained theme in rest of KS2 on farming, across the globe: Where does our food come from? Why does this matter? How does food connect us across the world? What ecosystems do we affect when we buy and cook our food? How are we connected to farmers?</w:t>
            </w:r>
          </w:p>
          <w:p w14:paraId="77C37B3D" w14:textId="77777777" w:rsidR="003637F8" w:rsidRPr="002013BA" w:rsidRDefault="003637F8" w:rsidP="003637F8">
            <w:pPr>
              <w:rPr>
                <w:rFonts w:ascii="Times New Roman" w:eastAsia="Times New Roman" w:hAnsi="Times New Roman" w:cs="Times New Roman"/>
                <w:color w:val="444444"/>
                <w:sz w:val="20"/>
                <w:szCs w:val="20"/>
                <w:lang w:eastAsia="en-GB"/>
              </w:rPr>
            </w:pPr>
          </w:p>
          <w:p w14:paraId="215BCC19" w14:textId="77777777" w:rsidR="003637F8" w:rsidRPr="002013BA" w:rsidRDefault="003637F8" w:rsidP="003637F8">
            <w:pPr>
              <w:rPr>
                <w:rFonts w:ascii="Times New Roman" w:hAnsi="Times New Roman" w:cs="Times New Roman"/>
                <w:color w:val="00B050"/>
                <w:sz w:val="20"/>
                <w:szCs w:val="20"/>
              </w:rPr>
            </w:pPr>
          </w:p>
          <w:p w14:paraId="59B19526" w14:textId="77777777" w:rsidR="003637F8" w:rsidRPr="002013BA" w:rsidRDefault="003637F8" w:rsidP="003637F8">
            <w:pPr>
              <w:rPr>
                <w:rFonts w:ascii="Times New Roman" w:hAnsi="Times New Roman" w:cs="Times New Roman"/>
                <w:color w:val="00B050"/>
                <w:sz w:val="20"/>
                <w:szCs w:val="20"/>
              </w:rPr>
            </w:pPr>
          </w:p>
          <w:p w14:paraId="0CB3CA3E" w14:textId="77777777" w:rsidR="003637F8" w:rsidRPr="002013BA" w:rsidRDefault="003637F8" w:rsidP="003637F8">
            <w:pPr>
              <w:rPr>
                <w:rFonts w:ascii="Times New Roman" w:hAnsi="Times New Roman" w:cs="Times New Roman"/>
                <w:color w:val="00B050"/>
                <w:sz w:val="20"/>
                <w:szCs w:val="20"/>
              </w:rPr>
            </w:pPr>
          </w:p>
          <w:p w14:paraId="68627487" w14:textId="77777777" w:rsidR="003637F8" w:rsidRPr="002013BA" w:rsidRDefault="003637F8" w:rsidP="003637F8">
            <w:pPr>
              <w:rPr>
                <w:rFonts w:ascii="Times New Roman" w:hAnsi="Times New Roman" w:cs="Times New Roman"/>
                <w:color w:val="00B050"/>
                <w:sz w:val="20"/>
                <w:szCs w:val="20"/>
              </w:rPr>
            </w:pPr>
          </w:p>
          <w:p w14:paraId="241D4E3D" w14:textId="77777777" w:rsidR="003637F8" w:rsidRPr="002013BA" w:rsidRDefault="003637F8" w:rsidP="003637F8">
            <w:pPr>
              <w:rPr>
                <w:rFonts w:ascii="Times New Roman" w:hAnsi="Times New Roman" w:cs="Times New Roman"/>
                <w:color w:val="00B050"/>
                <w:sz w:val="20"/>
                <w:szCs w:val="20"/>
              </w:rPr>
            </w:pPr>
          </w:p>
          <w:p w14:paraId="134F42EB" w14:textId="77777777" w:rsidR="003637F8" w:rsidRPr="002013BA" w:rsidRDefault="003637F8" w:rsidP="003637F8">
            <w:pPr>
              <w:rPr>
                <w:rFonts w:ascii="Times New Roman" w:hAnsi="Times New Roman" w:cs="Times New Roman"/>
                <w:color w:val="00B050"/>
                <w:sz w:val="20"/>
                <w:szCs w:val="20"/>
              </w:rPr>
            </w:pPr>
          </w:p>
          <w:p w14:paraId="62C6F328" w14:textId="77777777" w:rsidR="003637F8" w:rsidRPr="002013BA" w:rsidRDefault="003637F8" w:rsidP="003637F8">
            <w:pPr>
              <w:rPr>
                <w:rFonts w:ascii="Times New Roman" w:hAnsi="Times New Roman" w:cs="Times New Roman"/>
                <w:color w:val="00B050"/>
                <w:sz w:val="20"/>
                <w:szCs w:val="20"/>
              </w:rPr>
            </w:pPr>
          </w:p>
          <w:p w14:paraId="056B31CE" w14:textId="77777777" w:rsidR="003637F8" w:rsidRPr="002013BA" w:rsidRDefault="003637F8" w:rsidP="003637F8">
            <w:pPr>
              <w:rPr>
                <w:rFonts w:ascii="Times New Roman" w:hAnsi="Times New Roman" w:cs="Times New Roman"/>
                <w:color w:val="00B050"/>
                <w:sz w:val="20"/>
                <w:szCs w:val="20"/>
              </w:rPr>
            </w:pPr>
          </w:p>
          <w:p w14:paraId="7C62715E" w14:textId="77777777" w:rsidR="003637F8" w:rsidRPr="002013BA" w:rsidRDefault="003637F8" w:rsidP="003637F8">
            <w:pPr>
              <w:rPr>
                <w:rFonts w:ascii="Times New Roman" w:hAnsi="Times New Roman" w:cs="Times New Roman"/>
                <w:color w:val="00B050"/>
                <w:sz w:val="20"/>
                <w:szCs w:val="20"/>
              </w:rPr>
            </w:pPr>
          </w:p>
          <w:p w14:paraId="67A41291" w14:textId="77777777" w:rsidR="003637F8" w:rsidRPr="002013BA" w:rsidRDefault="003637F8" w:rsidP="003637F8">
            <w:pPr>
              <w:rPr>
                <w:rFonts w:ascii="Times New Roman" w:hAnsi="Times New Roman" w:cs="Times New Roman"/>
                <w:color w:val="00B050"/>
                <w:sz w:val="20"/>
                <w:szCs w:val="20"/>
              </w:rPr>
            </w:pPr>
          </w:p>
          <w:p w14:paraId="1C69226A" w14:textId="77777777" w:rsidR="003637F8" w:rsidRPr="002013BA" w:rsidRDefault="003637F8" w:rsidP="003637F8">
            <w:pPr>
              <w:rPr>
                <w:rFonts w:ascii="Times New Roman" w:hAnsi="Times New Roman" w:cs="Times New Roman"/>
                <w:color w:val="00B050"/>
                <w:sz w:val="20"/>
                <w:szCs w:val="20"/>
              </w:rPr>
            </w:pPr>
          </w:p>
          <w:p w14:paraId="0859F8E7" w14:textId="77777777" w:rsidR="003637F8" w:rsidRPr="002013BA" w:rsidRDefault="003637F8" w:rsidP="003637F8">
            <w:pPr>
              <w:rPr>
                <w:rFonts w:ascii="Times New Roman" w:hAnsi="Times New Roman" w:cs="Times New Roman"/>
                <w:color w:val="00B050"/>
                <w:sz w:val="20"/>
                <w:szCs w:val="20"/>
              </w:rPr>
            </w:pPr>
          </w:p>
          <w:p w14:paraId="7EAE78D3" w14:textId="77777777" w:rsidR="003637F8" w:rsidRPr="002013BA" w:rsidRDefault="003637F8" w:rsidP="003637F8">
            <w:pPr>
              <w:rPr>
                <w:rFonts w:ascii="Times New Roman" w:hAnsi="Times New Roman" w:cs="Times New Roman"/>
                <w:color w:val="00B050"/>
                <w:sz w:val="20"/>
                <w:szCs w:val="20"/>
              </w:rPr>
            </w:pPr>
          </w:p>
          <w:p w14:paraId="065E3EBA" w14:textId="77777777" w:rsidR="003637F8" w:rsidRPr="002013BA" w:rsidRDefault="003637F8" w:rsidP="003637F8">
            <w:pPr>
              <w:rPr>
                <w:rFonts w:ascii="Times New Roman" w:hAnsi="Times New Roman" w:cs="Times New Roman"/>
                <w:color w:val="00B050"/>
                <w:sz w:val="20"/>
                <w:szCs w:val="20"/>
              </w:rPr>
            </w:pPr>
          </w:p>
          <w:p w14:paraId="689913A6" w14:textId="77777777" w:rsidR="003637F8" w:rsidRPr="002013BA" w:rsidRDefault="003637F8" w:rsidP="003637F8">
            <w:pPr>
              <w:rPr>
                <w:rFonts w:ascii="Times New Roman" w:hAnsi="Times New Roman" w:cs="Times New Roman"/>
                <w:color w:val="00B050"/>
                <w:sz w:val="20"/>
                <w:szCs w:val="20"/>
              </w:rPr>
            </w:pPr>
          </w:p>
          <w:p w14:paraId="5393BC58" w14:textId="77777777" w:rsidR="003637F8" w:rsidRPr="002013BA" w:rsidRDefault="003637F8" w:rsidP="003637F8">
            <w:pPr>
              <w:rPr>
                <w:rFonts w:ascii="Times New Roman" w:hAnsi="Times New Roman" w:cs="Times New Roman"/>
                <w:color w:val="00B050"/>
                <w:sz w:val="20"/>
                <w:szCs w:val="20"/>
              </w:rPr>
            </w:pPr>
          </w:p>
          <w:p w14:paraId="65AD4B2A" w14:textId="77777777" w:rsidR="003637F8" w:rsidRPr="002013BA" w:rsidRDefault="003637F8" w:rsidP="003637F8">
            <w:pPr>
              <w:rPr>
                <w:rFonts w:ascii="Times New Roman" w:hAnsi="Times New Roman" w:cs="Times New Roman"/>
                <w:color w:val="0070C0"/>
                <w:sz w:val="20"/>
                <w:szCs w:val="20"/>
              </w:rPr>
            </w:pPr>
          </w:p>
          <w:p w14:paraId="44298A3C" w14:textId="77777777" w:rsidR="003637F8" w:rsidRPr="002013BA" w:rsidRDefault="003637F8" w:rsidP="003637F8">
            <w:pPr>
              <w:rPr>
                <w:rFonts w:ascii="Times New Roman" w:hAnsi="Times New Roman" w:cs="Times New Roman"/>
                <w:sz w:val="20"/>
                <w:szCs w:val="20"/>
              </w:rPr>
            </w:pPr>
          </w:p>
        </w:tc>
        <w:tc>
          <w:tcPr>
            <w:tcW w:w="3617" w:type="dxa"/>
          </w:tcPr>
          <w:p w14:paraId="02E40353" w14:textId="130049D8" w:rsidR="003637F8" w:rsidRPr="002013BA" w:rsidRDefault="002013BA" w:rsidP="00B65899">
            <w:pPr>
              <w:rPr>
                <w:rFonts w:ascii="Times New Roman" w:hAnsi="Times New Roman" w:cs="Times New Roman"/>
                <w:b/>
                <w:sz w:val="20"/>
                <w:szCs w:val="20"/>
              </w:rPr>
            </w:pPr>
            <w:r w:rsidRPr="002013BA">
              <w:rPr>
                <w:rFonts w:ascii="Times New Roman" w:hAnsi="Times New Roman" w:cs="Times New Roman"/>
                <w:b/>
                <w:sz w:val="20"/>
                <w:szCs w:val="20"/>
              </w:rPr>
              <w:lastRenderedPageBreak/>
              <w:t xml:space="preserve">Summer 1 - </w:t>
            </w:r>
          </w:p>
          <w:p w14:paraId="00602F8B" w14:textId="342EF4F0" w:rsidR="003637F8" w:rsidRPr="002013BA" w:rsidRDefault="002013BA" w:rsidP="003637F8">
            <w:pPr>
              <w:rPr>
                <w:rFonts w:ascii="Times New Roman" w:hAnsi="Times New Roman" w:cs="Times New Roman"/>
                <w:sz w:val="20"/>
                <w:szCs w:val="20"/>
              </w:rPr>
            </w:pPr>
            <w:r w:rsidRPr="002013BA">
              <w:rPr>
                <w:rFonts w:ascii="Times New Roman" w:hAnsi="Times New Roman" w:cs="Times New Roman"/>
                <w:sz w:val="20"/>
                <w:szCs w:val="20"/>
              </w:rPr>
              <w:t>Volcanoes Structure and composition of the earth How and why volcanoes erupt Types of volcanoes Formation of volcanoes Active, dormant and extinct volcanoes Link to settlements with section on why people still live near volcanoes Deepen Mediterranean theme via Mount Etna and human settlements around it. Why people visit volcanoes (work, tourism, farming, science) How do volcanoes affect a place?</w:t>
            </w:r>
          </w:p>
          <w:p w14:paraId="08777BA0" w14:textId="6ACE53D5" w:rsidR="002013BA" w:rsidRPr="002013BA" w:rsidRDefault="002013BA" w:rsidP="003637F8">
            <w:pPr>
              <w:rPr>
                <w:rFonts w:ascii="Times New Roman" w:hAnsi="Times New Roman" w:cs="Times New Roman"/>
                <w:color w:val="00B050"/>
                <w:sz w:val="20"/>
                <w:szCs w:val="20"/>
              </w:rPr>
            </w:pPr>
          </w:p>
          <w:p w14:paraId="087300C1" w14:textId="64A16399" w:rsidR="002013BA" w:rsidRPr="002013BA" w:rsidRDefault="002013BA" w:rsidP="003637F8">
            <w:pPr>
              <w:rPr>
                <w:rFonts w:ascii="Times New Roman" w:hAnsi="Times New Roman" w:cs="Times New Roman"/>
                <w:color w:val="00B050"/>
                <w:sz w:val="20"/>
                <w:szCs w:val="20"/>
              </w:rPr>
            </w:pPr>
            <w:r w:rsidRPr="002013BA">
              <w:rPr>
                <w:rFonts w:ascii="Times New Roman" w:hAnsi="Times New Roman" w:cs="Times New Roman"/>
                <w:color w:val="00B050"/>
                <w:sz w:val="20"/>
                <w:szCs w:val="20"/>
              </w:rPr>
              <w:t xml:space="preserve">Summer 2 – </w:t>
            </w:r>
          </w:p>
          <w:p w14:paraId="679BCAF3" w14:textId="70F5B508" w:rsidR="002013BA" w:rsidRPr="002013BA" w:rsidRDefault="002013BA" w:rsidP="003637F8">
            <w:pPr>
              <w:rPr>
                <w:rFonts w:ascii="Times New Roman" w:hAnsi="Times New Roman" w:cs="Times New Roman"/>
                <w:color w:val="00B050"/>
                <w:sz w:val="20"/>
                <w:szCs w:val="20"/>
              </w:rPr>
            </w:pPr>
            <w:r w:rsidRPr="002013BA">
              <w:rPr>
                <w:rFonts w:ascii="Times New Roman" w:hAnsi="Times New Roman" w:cs="Times New Roman"/>
                <w:sz w:val="20"/>
                <w:szCs w:val="20"/>
              </w:rPr>
              <w:t>Climate and biomes (situated, through its examples, in Europe, so that European theme is launched simultaneously) Continent of Europe Climate zones - first mention of Equator, Arctic, Antarctic and the North/South poles. Climate and relationship with oceans. Climate and biomes within climates Depth focus 1) Mediterranean climate Depth focus 2) Temperate climate, using examples of Rhine &amp; UK ready for ongoing regional comparison – Britain, Europe, South America – that culminates at end of Year 5. Introduce latitude here.</w:t>
            </w:r>
          </w:p>
          <w:p w14:paraId="050C974E" w14:textId="77777777" w:rsidR="003637F8" w:rsidRPr="002013BA" w:rsidRDefault="003637F8" w:rsidP="003637F8">
            <w:pPr>
              <w:rPr>
                <w:rFonts w:ascii="Times New Roman" w:hAnsi="Times New Roman" w:cs="Times New Roman"/>
                <w:color w:val="00B050"/>
                <w:sz w:val="20"/>
                <w:szCs w:val="20"/>
              </w:rPr>
            </w:pPr>
          </w:p>
          <w:p w14:paraId="4F155176" w14:textId="77777777" w:rsidR="003637F8" w:rsidRPr="002013BA" w:rsidRDefault="003637F8" w:rsidP="003637F8">
            <w:pPr>
              <w:rPr>
                <w:rFonts w:ascii="Times New Roman" w:hAnsi="Times New Roman" w:cs="Times New Roman"/>
                <w:color w:val="00B050"/>
                <w:sz w:val="20"/>
                <w:szCs w:val="20"/>
              </w:rPr>
            </w:pPr>
          </w:p>
          <w:p w14:paraId="7FE30C6A" w14:textId="77777777" w:rsidR="003637F8" w:rsidRPr="002013BA" w:rsidRDefault="003637F8" w:rsidP="003637F8">
            <w:pPr>
              <w:rPr>
                <w:rFonts w:ascii="Times New Roman" w:hAnsi="Times New Roman" w:cs="Times New Roman"/>
                <w:color w:val="00B050"/>
                <w:sz w:val="20"/>
                <w:szCs w:val="20"/>
              </w:rPr>
            </w:pPr>
          </w:p>
          <w:p w14:paraId="44604741" w14:textId="77777777" w:rsidR="003637F8" w:rsidRPr="002013BA" w:rsidRDefault="003637F8" w:rsidP="003637F8">
            <w:pPr>
              <w:rPr>
                <w:rFonts w:ascii="Times New Roman" w:hAnsi="Times New Roman" w:cs="Times New Roman"/>
                <w:color w:val="00B050"/>
                <w:sz w:val="20"/>
                <w:szCs w:val="20"/>
              </w:rPr>
            </w:pPr>
          </w:p>
          <w:p w14:paraId="3C9A4F1F" w14:textId="77777777" w:rsidR="003637F8" w:rsidRPr="002013BA" w:rsidRDefault="003637F8" w:rsidP="003637F8">
            <w:pPr>
              <w:rPr>
                <w:rFonts w:ascii="Times New Roman" w:hAnsi="Times New Roman" w:cs="Times New Roman"/>
                <w:color w:val="00B050"/>
                <w:sz w:val="20"/>
                <w:szCs w:val="20"/>
              </w:rPr>
            </w:pPr>
          </w:p>
          <w:p w14:paraId="06DA2F2F" w14:textId="77777777" w:rsidR="003637F8" w:rsidRPr="002013BA" w:rsidRDefault="003637F8" w:rsidP="003637F8">
            <w:pPr>
              <w:rPr>
                <w:rFonts w:ascii="Times New Roman" w:hAnsi="Times New Roman" w:cs="Times New Roman"/>
                <w:color w:val="00B050"/>
                <w:sz w:val="20"/>
                <w:szCs w:val="20"/>
              </w:rPr>
            </w:pPr>
          </w:p>
          <w:p w14:paraId="7B50C628" w14:textId="77777777" w:rsidR="003637F8" w:rsidRPr="002013BA" w:rsidRDefault="003637F8" w:rsidP="003637F8">
            <w:pPr>
              <w:rPr>
                <w:rFonts w:ascii="Times New Roman" w:hAnsi="Times New Roman" w:cs="Times New Roman"/>
                <w:color w:val="00B050"/>
                <w:sz w:val="20"/>
                <w:szCs w:val="20"/>
              </w:rPr>
            </w:pPr>
          </w:p>
          <w:p w14:paraId="64CEF38D" w14:textId="77777777" w:rsidR="003637F8" w:rsidRPr="002013BA" w:rsidRDefault="003637F8" w:rsidP="003637F8">
            <w:pPr>
              <w:rPr>
                <w:rFonts w:ascii="Times New Roman" w:hAnsi="Times New Roman" w:cs="Times New Roman"/>
                <w:color w:val="00B050"/>
                <w:sz w:val="20"/>
                <w:szCs w:val="20"/>
              </w:rPr>
            </w:pPr>
          </w:p>
          <w:p w14:paraId="72624E59" w14:textId="77777777" w:rsidR="003637F8" w:rsidRPr="002013BA" w:rsidRDefault="003637F8" w:rsidP="003637F8">
            <w:pPr>
              <w:rPr>
                <w:rFonts w:ascii="Times New Roman" w:hAnsi="Times New Roman" w:cs="Times New Roman"/>
                <w:color w:val="00B050"/>
                <w:sz w:val="20"/>
                <w:szCs w:val="20"/>
              </w:rPr>
            </w:pPr>
          </w:p>
          <w:p w14:paraId="40649C46" w14:textId="77777777" w:rsidR="003637F8" w:rsidRPr="002013BA" w:rsidRDefault="003637F8" w:rsidP="003637F8">
            <w:pPr>
              <w:rPr>
                <w:rFonts w:ascii="Times New Roman" w:hAnsi="Times New Roman" w:cs="Times New Roman"/>
                <w:color w:val="00B050"/>
                <w:sz w:val="20"/>
                <w:szCs w:val="20"/>
              </w:rPr>
            </w:pPr>
          </w:p>
          <w:p w14:paraId="6ECC11A7" w14:textId="77777777" w:rsidR="003637F8" w:rsidRPr="002013BA" w:rsidRDefault="003637F8" w:rsidP="003637F8">
            <w:pPr>
              <w:rPr>
                <w:rFonts w:ascii="Times New Roman" w:hAnsi="Times New Roman" w:cs="Times New Roman"/>
                <w:color w:val="00B050"/>
                <w:sz w:val="20"/>
                <w:szCs w:val="20"/>
              </w:rPr>
            </w:pPr>
          </w:p>
          <w:p w14:paraId="25CE26E9" w14:textId="77777777" w:rsidR="003637F8" w:rsidRPr="002013BA" w:rsidRDefault="003637F8" w:rsidP="003637F8">
            <w:pPr>
              <w:rPr>
                <w:rFonts w:ascii="Times New Roman" w:hAnsi="Times New Roman" w:cs="Times New Roman"/>
                <w:color w:val="00B050"/>
                <w:sz w:val="20"/>
                <w:szCs w:val="20"/>
              </w:rPr>
            </w:pPr>
          </w:p>
          <w:p w14:paraId="70B77A34" w14:textId="77777777" w:rsidR="003637F8" w:rsidRPr="002013BA" w:rsidRDefault="003637F8" w:rsidP="003637F8">
            <w:pPr>
              <w:rPr>
                <w:rFonts w:ascii="Times New Roman" w:hAnsi="Times New Roman" w:cs="Times New Roman"/>
                <w:color w:val="00B050"/>
                <w:sz w:val="20"/>
                <w:szCs w:val="20"/>
              </w:rPr>
            </w:pPr>
          </w:p>
          <w:p w14:paraId="49D81A9F" w14:textId="77777777" w:rsidR="003637F8" w:rsidRPr="002013BA" w:rsidRDefault="003637F8" w:rsidP="003637F8">
            <w:pPr>
              <w:rPr>
                <w:rFonts w:ascii="Times New Roman" w:hAnsi="Times New Roman" w:cs="Times New Roman"/>
                <w:color w:val="00B050"/>
                <w:sz w:val="20"/>
                <w:szCs w:val="20"/>
              </w:rPr>
            </w:pPr>
          </w:p>
          <w:p w14:paraId="028217D0" w14:textId="77777777" w:rsidR="003637F8" w:rsidRPr="002013BA" w:rsidRDefault="003637F8" w:rsidP="003637F8">
            <w:pPr>
              <w:rPr>
                <w:rFonts w:ascii="Times New Roman" w:hAnsi="Times New Roman" w:cs="Times New Roman"/>
                <w:color w:val="00B050"/>
                <w:sz w:val="20"/>
                <w:szCs w:val="20"/>
              </w:rPr>
            </w:pPr>
          </w:p>
          <w:p w14:paraId="53D83611" w14:textId="77777777" w:rsidR="003637F8" w:rsidRPr="002013BA" w:rsidRDefault="003637F8" w:rsidP="00324CD1">
            <w:pPr>
              <w:rPr>
                <w:rFonts w:ascii="Times New Roman" w:hAnsi="Times New Roman" w:cs="Times New Roman"/>
                <w:b/>
                <w:sz w:val="20"/>
                <w:szCs w:val="20"/>
              </w:rPr>
            </w:pPr>
          </w:p>
        </w:tc>
      </w:tr>
    </w:tbl>
    <w:p w14:paraId="22B99D5A" w14:textId="77777777" w:rsidR="003143BE" w:rsidRPr="00031F5C" w:rsidRDefault="003143BE">
      <w:pPr>
        <w:rPr>
          <w:rFonts w:ascii="Comic Sans MS" w:hAnsi="Comic Sans MS"/>
          <w:sz w:val="20"/>
          <w:szCs w:val="20"/>
        </w:rPr>
      </w:pPr>
    </w:p>
    <w:sectPr w:rsidR="003143BE" w:rsidRPr="00031F5C" w:rsidSect="008E2BA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8BF7" w14:textId="77777777" w:rsidR="00FF7C97" w:rsidRDefault="00FF7C97" w:rsidP="00624A3F">
      <w:pPr>
        <w:spacing w:after="0" w:line="240" w:lineRule="auto"/>
      </w:pPr>
      <w:r>
        <w:separator/>
      </w:r>
    </w:p>
  </w:endnote>
  <w:endnote w:type="continuationSeparator" w:id="0">
    <w:p w14:paraId="510601AF" w14:textId="77777777" w:rsidR="00FF7C97" w:rsidRDefault="00FF7C97" w:rsidP="0062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4AB4" w14:textId="77777777" w:rsidR="00FF7C97" w:rsidRDefault="00FF7C97" w:rsidP="00624A3F">
      <w:pPr>
        <w:spacing w:after="0" w:line="240" w:lineRule="auto"/>
      </w:pPr>
      <w:r>
        <w:separator/>
      </w:r>
    </w:p>
  </w:footnote>
  <w:footnote w:type="continuationSeparator" w:id="0">
    <w:p w14:paraId="236DB6D7" w14:textId="77777777" w:rsidR="00FF7C97" w:rsidRDefault="00FF7C97" w:rsidP="0062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E5CB" w14:textId="77564619" w:rsidR="00FF7C97" w:rsidRPr="00624A3F" w:rsidRDefault="00FF7C97" w:rsidP="00624A3F">
    <w:pPr>
      <w:pStyle w:val="Header"/>
      <w:jc w:val="center"/>
      <w:rPr>
        <w:b/>
        <w:sz w:val="52"/>
        <w:szCs w:val="52"/>
        <w:u w:val="single"/>
      </w:rPr>
    </w:pPr>
    <w:proofErr w:type="spellStart"/>
    <w:r w:rsidRPr="00624A3F">
      <w:rPr>
        <w:b/>
        <w:sz w:val="52"/>
        <w:szCs w:val="52"/>
        <w:u w:val="single"/>
      </w:rPr>
      <w:t>Gwladys</w:t>
    </w:r>
    <w:proofErr w:type="spellEnd"/>
    <w:r w:rsidRPr="00624A3F">
      <w:rPr>
        <w:b/>
        <w:sz w:val="52"/>
        <w:szCs w:val="52"/>
        <w:u w:val="single"/>
      </w:rPr>
      <w:t xml:space="preserve"> Street C P and N School Long Term Plan </w:t>
    </w:r>
    <w:r w:rsidR="00B65899">
      <w:rPr>
        <w:b/>
        <w:sz w:val="52"/>
        <w:szCs w:val="52"/>
        <w:u w:val="single"/>
      </w:rPr>
      <w:t>Geography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5FDA"/>
    <w:multiLevelType w:val="hybridMultilevel"/>
    <w:tmpl w:val="0212B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AE7"/>
    <w:multiLevelType w:val="hybridMultilevel"/>
    <w:tmpl w:val="D9703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43C7"/>
    <w:multiLevelType w:val="multilevel"/>
    <w:tmpl w:val="B5B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AC3"/>
    <w:multiLevelType w:val="hybridMultilevel"/>
    <w:tmpl w:val="BBAC2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A7A5B"/>
    <w:multiLevelType w:val="hybridMultilevel"/>
    <w:tmpl w:val="99FC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036CE"/>
    <w:multiLevelType w:val="multilevel"/>
    <w:tmpl w:val="5D38A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01D55"/>
    <w:multiLevelType w:val="hybridMultilevel"/>
    <w:tmpl w:val="F64E9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407FE"/>
    <w:multiLevelType w:val="multilevel"/>
    <w:tmpl w:val="A2589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17952"/>
    <w:multiLevelType w:val="hybridMultilevel"/>
    <w:tmpl w:val="B6AA3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F7A30"/>
    <w:multiLevelType w:val="hybridMultilevel"/>
    <w:tmpl w:val="3AE85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40A9A"/>
    <w:multiLevelType w:val="hybridMultilevel"/>
    <w:tmpl w:val="BB8C7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B6F8E"/>
    <w:multiLevelType w:val="multilevel"/>
    <w:tmpl w:val="CA7A5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57E1F"/>
    <w:multiLevelType w:val="multilevel"/>
    <w:tmpl w:val="58E4B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74274"/>
    <w:multiLevelType w:val="hybridMultilevel"/>
    <w:tmpl w:val="423A0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C7A4F"/>
    <w:multiLevelType w:val="hybridMultilevel"/>
    <w:tmpl w:val="F064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555"/>
    <w:multiLevelType w:val="multilevel"/>
    <w:tmpl w:val="F3C6A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75DC4"/>
    <w:multiLevelType w:val="multilevel"/>
    <w:tmpl w:val="DD102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91C49"/>
    <w:multiLevelType w:val="hybridMultilevel"/>
    <w:tmpl w:val="8C10D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F7CB0"/>
    <w:multiLevelType w:val="multilevel"/>
    <w:tmpl w:val="89DC2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90B53"/>
    <w:multiLevelType w:val="hybridMultilevel"/>
    <w:tmpl w:val="3C7CC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97695"/>
    <w:multiLevelType w:val="hybridMultilevel"/>
    <w:tmpl w:val="FDB6C2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941B95"/>
    <w:multiLevelType w:val="multilevel"/>
    <w:tmpl w:val="B8BA5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3016D"/>
    <w:multiLevelType w:val="hybridMultilevel"/>
    <w:tmpl w:val="DC88D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52BE6"/>
    <w:multiLevelType w:val="multilevel"/>
    <w:tmpl w:val="A3A0C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F17C6"/>
    <w:multiLevelType w:val="hybridMultilevel"/>
    <w:tmpl w:val="7A5CB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F5363"/>
    <w:multiLevelType w:val="hybridMultilevel"/>
    <w:tmpl w:val="FFC60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57174"/>
    <w:multiLevelType w:val="hybridMultilevel"/>
    <w:tmpl w:val="ADD0A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E792F"/>
    <w:multiLevelType w:val="hybridMultilevel"/>
    <w:tmpl w:val="1564065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F4609"/>
    <w:multiLevelType w:val="multilevel"/>
    <w:tmpl w:val="103AF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C5299"/>
    <w:multiLevelType w:val="hybridMultilevel"/>
    <w:tmpl w:val="057850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8C1EEB"/>
    <w:multiLevelType w:val="hybridMultilevel"/>
    <w:tmpl w:val="C0446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43586"/>
    <w:multiLevelType w:val="multilevel"/>
    <w:tmpl w:val="4A6A5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E2B5E"/>
    <w:multiLevelType w:val="multilevel"/>
    <w:tmpl w:val="E1BA4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B15F9"/>
    <w:multiLevelType w:val="multilevel"/>
    <w:tmpl w:val="26444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911D9"/>
    <w:multiLevelType w:val="hybridMultilevel"/>
    <w:tmpl w:val="10D61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177C7"/>
    <w:multiLevelType w:val="hybridMultilevel"/>
    <w:tmpl w:val="9F0C3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257C3"/>
    <w:multiLevelType w:val="hybridMultilevel"/>
    <w:tmpl w:val="C81AFFD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670FF"/>
    <w:multiLevelType w:val="multilevel"/>
    <w:tmpl w:val="625AA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B4813"/>
    <w:multiLevelType w:val="hybridMultilevel"/>
    <w:tmpl w:val="9DDA2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96FA0"/>
    <w:multiLevelType w:val="hybridMultilevel"/>
    <w:tmpl w:val="3DB4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A0E92"/>
    <w:multiLevelType w:val="hybridMultilevel"/>
    <w:tmpl w:val="61128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472D1"/>
    <w:multiLevelType w:val="hybridMultilevel"/>
    <w:tmpl w:val="5E5E9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0692E"/>
    <w:multiLevelType w:val="multilevel"/>
    <w:tmpl w:val="BB42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D715D"/>
    <w:multiLevelType w:val="multilevel"/>
    <w:tmpl w:val="9F062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A26CB"/>
    <w:multiLevelType w:val="hybridMultilevel"/>
    <w:tmpl w:val="E20C9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87A90"/>
    <w:multiLevelType w:val="multilevel"/>
    <w:tmpl w:val="61C42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B5697"/>
    <w:multiLevelType w:val="hybridMultilevel"/>
    <w:tmpl w:val="35B0F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0564D"/>
    <w:multiLevelType w:val="hybridMultilevel"/>
    <w:tmpl w:val="C7BE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4"/>
  </w:num>
  <w:num w:numId="4">
    <w:abstractNumId w:val="11"/>
  </w:num>
  <w:num w:numId="5">
    <w:abstractNumId w:val="44"/>
  </w:num>
  <w:num w:numId="6">
    <w:abstractNumId w:val="46"/>
  </w:num>
  <w:num w:numId="7">
    <w:abstractNumId w:val="2"/>
  </w:num>
  <w:num w:numId="8">
    <w:abstractNumId w:val="32"/>
  </w:num>
  <w:num w:numId="9">
    <w:abstractNumId w:val="15"/>
  </w:num>
  <w:num w:numId="10">
    <w:abstractNumId w:val="19"/>
  </w:num>
  <w:num w:numId="11">
    <w:abstractNumId w:val="16"/>
  </w:num>
  <w:num w:numId="12">
    <w:abstractNumId w:val="22"/>
  </w:num>
  <w:num w:numId="13">
    <w:abstractNumId w:val="33"/>
  </w:num>
  <w:num w:numId="14">
    <w:abstractNumId w:val="24"/>
  </w:num>
  <w:num w:numId="15">
    <w:abstractNumId w:val="12"/>
  </w:num>
  <w:num w:numId="16">
    <w:abstractNumId w:val="7"/>
  </w:num>
  <w:num w:numId="17">
    <w:abstractNumId w:val="38"/>
  </w:num>
  <w:num w:numId="18">
    <w:abstractNumId w:val="43"/>
  </w:num>
  <w:num w:numId="19">
    <w:abstractNumId w:val="21"/>
  </w:num>
  <w:num w:numId="20">
    <w:abstractNumId w:val="26"/>
  </w:num>
  <w:num w:numId="21">
    <w:abstractNumId w:val="0"/>
  </w:num>
  <w:num w:numId="22">
    <w:abstractNumId w:val="3"/>
  </w:num>
  <w:num w:numId="23">
    <w:abstractNumId w:val="10"/>
  </w:num>
  <w:num w:numId="24">
    <w:abstractNumId w:val="20"/>
  </w:num>
  <w:num w:numId="25">
    <w:abstractNumId w:val="48"/>
  </w:num>
  <w:num w:numId="26">
    <w:abstractNumId w:val="28"/>
  </w:num>
  <w:num w:numId="27">
    <w:abstractNumId w:val="36"/>
  </w:num>
  <w:num w:numId="28">
    <w:abstractNumId w:val="45"/>
  </w:num>
  <w:num w:numId="29">
    <w:abstractNumId w:val="37"/>
  </w:num>
  <w:num w:numId="30">
    <w:abstractNumId w:val="35"/>
  </w:num>
  <w:num w:numId="31">
    <w:abstractNumId w:val="9"/>
  </w:num>
  <w:num w:numId="32">
    <w:abstractNumId w:val="4"/>
  </w:num>
  <w:num w:numId="33">
    <w:abstractNumId w:val="13"/>
  </w:num>
  <w:num w:numId="34">
    <w:abstractNumId w:val="39"/>
  </w:num>
  <w:num w:numId="35">
    <w:abstractNumId w:val="40"/>
  </w:num>
  <w:num w:numId="36">
    <w:abstractNumId w:val="47"/>
  </w:num>
  <w:num w:numId="37">
    <w:abstractNumId w:val="6"/>
  </w:num>
  <w:num w:numId="38">
    <w:abstractNumId w:val="30"/>
  </w:num>
  <w:num w:numId="39">
    <w:abstractNumId w:val="25"/>
  </w:num>
  <w:num w:numId="40">
    <w:abstractNumId w:val="8"/>
  </w:num>
  <w:num w:numId="41">
    <w:abstractNumId w:val="23"/>
  </w:num>
  <w:num w:numId="42">
    <w:abstractNumId w:val="42"/>
  </w:num>
  <w:num w:numId="43">
    <w:abstractNumId w:val="31"/>
  </w:num>
  <w:num w:numId="44">
    <w:abstractNumId w:val="41"/>
  </w:num>
  <w:num w:numId="45">
    <w:abstractNumId w:val="27"/>
  </w:num>
  <w:num w:numId="46">
    <w:abstractNumId w:val="14"/>
  </w:num>
  <w:num w:numId="47">
    <w:abstractNumId w:val="1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A5"/>
    <w:rsid w:val="00006B92"/>
    <w:rsid w:val="00031F5C"/>
    <w:rsid w:val="0003364A"/>
    <w:rsid w:val="000353EB"/>
    <w:rsid w:val="000F084C"/>
    <w:rsid w:val="000F2ADE"/>
    <w:rsid w:val="0015672B"/>
    <w:rsid w:val="00180DED"/>
    <w:rsid w:val="001D1748"/>
    <w:rsid w:val="001D2233"/>
    <w:rsid w:val="001E25D2"/>
    <w:rsid w:val="002013BA"/>
    <w:rsid w:val="002051AF"/>
    <w:rsid w:val="00217AA5"/>
    <w:rsid w:val="002302FC"/>
    <w:rsid w:val="00262BE2"/>
    <w:rsid w:val="002F4E5C"/>
    <w:rsid w:val="0030022A"/>
    <w:rsid w:val="003143BE"/>
    <w:rsid w:val="00324CD1"/>
    <w:rsid w:val="003637F8"/>
    <w:rsid w:val="0038453E"/>
    <w:rsid w:val="00395EF9"/>
    <w:rsid w:val="003C1B7B"/>
    <w:rsid w:val="00400C2E"/>
    <w:rsid w:val="00404137"/>
    <w:rsid w:val="0040601E"/>
    <w:rsid w:val="005C33A5"/>
    <w:rsid w:val="005F40D5"/>
    <w:rsid w:val="00600018"/>
    <w:rsid w:val="00624A3F"/>
    <w:rsid w:val="006337C1"/>
    <w:rsid w:val="00655244"/>
    <w:rsid w:val="006840F7"/>
    <w:rsid w:val="006A49DF"/>
    <w:rsid w:val="006A6928"/>
    <w:rsid w:val="006B2548"/>
    <w:rsid w:val="0070089E"/>
    <w:rsid w:val="00713F45"/>
    <w:rsid w:val="0078260E"/>
    <w:rsid w:val="00784C8A"/>
    <w:rsid w:val="007D6EA1"/>
    <w:rsid w:val="007F3E05"/>
    <w:rsid w:val="00802BED"/>
    <w:rsid w:val="00806C46"/>
    <w:rsid w:val="00850FB1"/>
    <w:rsid w:val="00853693"/>
    <w:rsid w:val="008C664B"/>
    <w:rsid w:val="008E2BA5"/>
    <w:rsid w:val="00902A04"/>
    <w:rsid w:val="00934A13"/>
    <w:rsid w:val="009427D7"/>
    <w:rsid w:val="00963CA5"/>
    <w:rsid w:val="00997E55"/>
    <w:rsid w:val="00AF1FA2"/>
    <w:rsid w:val="00B0169C"/>
    <w:rsid w:val="00B517F2"/>
    <w:rsid w:val="00B65899"/>
    <w:rsid w:val="00B84140"/>
    <w:rsid w:val="00C244F5"/>
    <w:rsid w:val="00C501FE"/>
    <w:rsid w:val="00C95AC8"/>
    <w:rsid w:val="00C96541"/>
    <w:rsid w:val="00CF4062"/>
    <w:rsid w:val="00D1189F"/>
    <w:rsid w:val="00D13AC0"/>
    <w:rsid w:val="00D3372F"/>
    <w:rsid w:val="00D40F3F"/>
    <w:rsid w:val="00D74DBB"/>
    <w:rsid w:val="00E57AE1"/>
    <w:rsid w:val="00E95A59"/>
    <w:rsid w:val="00EF622B"/>
    <w:rsid w:val="00F21F51"/>
    <w:rsid w:val="00F44172"/>
    <w:rsid w:val="00FB0DD0"/>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9A5B"/>
  <w15:chartTrackingRefBased/>
  <w15:docId w15:val="{BB00E4D6-5357-476C-91EB-C2E86598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3F"/>
  </w:style>
  <w:style w:type="paragraph" w:styleId="Footer">
    <w:name w:val="footer"/>
    <w:basedOn w:val="Normal"/>
    <w:link w:val="FooterChar"/>
    <w:uiPriority w:val="99"/>
    <w:unhideWhenUsed/>
    <w:rsid w:val="00624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3F"/>
  </w:style>
  <w:style w:type="paragraph" w:customStyle="1" w:styleId="Default">
    <w:name w:val="Default"/>
    <w:rsid w:val="007008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95A59"/>
    <w:pPr>
      <w:ind w:left="720"/>
      <w:contextualSpacing/>
    </w:pPr>
  </w:style>
  <w:style w:type="paragraph" w:styleId="NormalWeb">
    <w:name w:val="Normal (Web)"/>
    <w:basedOn w:val="Normal"/>
    <w:uiPriority w:val="99"/>
    <w:semiHidden/>
    <w:unhideWhenUsed/>
    <w:rsid w:val="00B658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244">
      <w:bodyDiv w:val="1"/>
      <w:marLeft w:val="0"/>
      <w:marRight w:val="0"/>
      <w:marTop w:val="0"/>
      <w:marBottom w:val="0"/>
      <w:divBdr>
        <w:top w:val="none" w:sz="0" w:space="0" w:color="auto"/>
        <w:left w:val="none" w:sz="0" w:space="0" w:color="auto"/>
        <w:bottom w:val="none" w:sz="0" w:space="0" w:color="auto"/>
        <w:right w:val="none" w:sz="0" w:space="0" w:color="auto"/>
      </w:divBdr>
    </w:div>
    <w:div w:id="273563498">
      <w:bodyDiv w:val="1"/>
      <w:marLeft w:val="0"/>
      <w:marRight w:val="0"/>
      <w:marTop w:val="0"/>
      <w:marBottom w:val="0"/>
      <w:divBdr>
        <w:top w:val="none" w:sz="0" w:space="0" w:color="auto"/>
        <w:left w:val="none" w:sz="0" w:space="0" w:color="auto"/>
        <w:bottom w:val="none" w:sz="0" w:space="0" w:color="auto"/>
        <w:right w:val="none" w:sz="0" w:space="0" w:color="auto"/>
      </w:divBdr>
    </w:div>
    <w:div w:id="281234293">
      <w:bodyDiv w:val="1"/>
      <w:marLeft w:val="0"/>
      <w:marRight w:val="0"/>
      <w:marTop w:val="0"/>
      <w:marBottom w:val="0"/>
      <w:divBdr>
        <w:top w:val="none" w:sz="0" w:space="0" w:color="auto"/>
        <w:left w:val="none" w:sz="0" w:space="0" w:color="auto"/>
        <w:bottom w:val="none" w:sz="0" w:space="0" w:color="auto"/>
        <w:right w:val="none" w:sz="0" w:space="0" w:color="auto"/>
      </w:divBdr>
    </w:div>
    <w:div w:id="295262381">
      <w:bodyDiv w:val="1"/>
      <w:marLeft w:val="0"/>
      <w:marRight w:val="0"/>
      <w:marTop w:val="0"/>
      <w:marBottom w:val="0"/>
      <w:divBdr>
        <w:top w:val="none" w:sz="0" w:space="0" w:color="auto"/>
        <w:left w:val="none" w:sz="0" w:space="0" w:color="auto"/>
        <w:bottom w:val="none" w:sz="0" w:space="0" w:color="auto"/>
        <w:right w:val="none" w:sz="0" w:space="0" w:color="auto"/>
      </w:divBdr>
    </w:div>
    <w:div w:id="372921842">
      <w:bodyDiv w:val="1"/>
      <w:marLeft w:val="0"/>
      <w:marRight w:val="0"/>
      <w:marTop w:val="0"/>
      <w:marBottom w:val="0"/>
      <w:divBdr>
        <w:top w:val="none" w:sz="0" w:space="0" w:color="auto"/>
        <w:left w:val="none" w:sz="0" w:space="0" w:color="auto"/>
        <w:bottom w:val="none" w:sz="0" w:space="0" w:color="auto"/>
        <w:right w:val="none" w:sz="0" w:space="0" w:color="auto"/>
      </w:divBdr>
    </w:div>
    <w:div w:id="402487500">
      <w:bodyDiv w:val="1"/>
      <w:marLeft w:val="0"/>
      <w:marRight w:val="0"/>
      <w:marTop w:val="0"/>
      <w:marBottom w:val="0"/>
      <w:divBdr>
        <w:top w:val="none" w:sz="0" w:space="0" w:color="auto"/>
        <w:left w:val="none" w:sz="0" w:space="0" w:color="auto"/>
        <w:bottom w:val="none" w:sz="0" w:space="0" w:color="auto"/>
        <w:right w:val="none" w:sz="0" w:space="0" w:color="auto"/>
      </w:divBdr>
    </w:div>
    <w:div w:id="468476157">
      <w:bodyDiv w:val="1"/>
      <w:marLeft w:val="0"/>
      <w:marRight w:val="0"/>
      <w:marTop w:val="0"/>
      <w:marBottom w:val="0"/>
      <w:divBdr>
        <w:top w:val="none" w:sz="0" w:space="0" w:color="auto"/>
        <w:left w:val="none" w:sz="0" w:space="0" w:color="auto"/>
        <w:bottom w:val="none" w:sz="0" w:space="0" w:color="auto"/>
        <w:right w:val="none" w:sz="0" w:space="0" w:color="auto"/>
      </w:divBdr>
    </w:div>
    <w:div w:id="531382518">
      <w:bodyDiv w:val="1"/>
      <w:marLeft w:val="0"/>
      <w:marRight w:val="0"/>
      <w:marTop w:val="0"/>
      <w:marBottom w:val="0"/>
      <w:divBdr>
        <w:top w:val="none" w:sz="0" w:space="0" w:color="auto"/>
        <w:left w:val="none" w:sz="0" w:space="0" w:color="auto"/>
        <w:bottom w:val="none" w:sz="0" w:space="0" w:color="auto"/>
        <w:right w:val="none" w:sz="0" w:space="0" w:color="auto"/>
      </w:divBdr>
    </w:div>
    <w:div w:id="673806456">
      <w:bodyDiv w:val="1"/>
      <w:marLeft w:val="0"/>
      <w:marRight w:val="0"/>
      <w:marTop w:val="0"/>
      <w:marBottom w:val="0"/>
      <w:divBdr>
        <w:top w:val="none" w:sz="0" w:space="0" w:color="auto"/>
        <w:left w:val="none" w:sz="0" w:space="0" w:color="auto"/>
        <w:bottom w:val="none" w:sz="0" w:space="0" w:color="auto"/>
        <w:right w:val="none" w:sz="0" w:space="0" w:color="auto"/>
      </w:divBdr>
    </w:div>
    <w:div w:id="692655813">
      <w:bodyDiv w:val="1"/>
      <w:marLeft w:val="0"/>
      <w:marRight w:val="0"/>
      <w:marTop w:val="0"/>
      <w:marBottom w:val="0"/>
      <w:divBdr>
        <w:top w:val="none" w:sz="0" w:space="0" w:color="auto"/>
        <w:left w:val="none" w:sz="0" w:space="0" w:color="auto"/>
        <w:bottom w:val="none" w:sz="0" w:space="0" w:color="auto"/>
        <w:right w:val="none" w:sz="0" w:space="0" w:color="auto"/>
      </w:divBdr>
    </w:div>
    <w:div w:id="925460585">
      <w:bodyDiv w:val="1"/>
      <w:marLeft w:val="0"/>
      <w:marRight w:val="0"/>
      <w:marTop w:val="0"/>
      <w:marBottom w:val="0"/>
      <w:divBdr>
        <w:top w:val="none" w:sz="0" w:space="0" w:color="auto"/>
        <w:left w:val="none" w:sz="0" w:space="0" w:color="auto"/>
        <w:bottom w:val="none" w:sz="0" w:space="0" w:color="auto"/>
        <w:right w:val="none" w:sz="0" w:space="0" w:color="auto"/>
      </w:divBdr>
    </w:div>
    <w:div w:id="941306102">
      <w:bodyDiv w:val="1"/>
      <w:marLeft w:val="0"/>
      <w:marRight w:val="0"/>
      <w:marTop w:val="0"/>
      <w:marBottom w:val="0"/>
      <w:divBdr>
        <w:top w:val="none" w:sz="0" w:space="0" w:color="auto"/>
        <w:left w:val="none" w:sz="0" w:space="0" w:color="auto"/>
        <w:bottom w:val="none" w:sz="0" w:space="0" w:color="auto"/>
        <w:right w:val="none" w:sz="0" w:space="0" w:color="auto"/>
      </w:divBdr>
    </w:div>
    <w:div w:id="957221560">
      <w:bodyDiv w:val="1"/>
      <w:marLeft w:val="0"/>
      <w:marRight w:val="0"/>
      <w:marTop w:val="0"/>
      <w:marBottom w:val="0"/>
      <w:divBdr>
        <w:top w:val="none" w:sz="0" w:space="0" w:color="auto"/>
        <w:left w:val="none" w:sz="0" w:space="0" w:color="auto"/>
        <w:bottom w:val="none" w:sz="0" w:space="0" w:color="auto"/>
        <w:right w:val="none" w:sz="0" w:space="0" w:color="auto"/>
      </w:divBdr>
    </w:div>
    <w:div w:id="958950351">
      <w:bodyDiv w:val="1"/>
      <w:marLeft w:val="0"/>
      <w:marRight w:val="0"/>
      <w:marTop w:val="0"/>
      <w:marBottom w:val="0"/>
      <w:divBdr>
        <w:top w:val="none" w:sz="0" w:space="0" w:color="auto"/>
        <w:left w:val="none" w:sz="0" w:space="0" w:color="auto"/>
        <w:bottom w:val="none" w:sz="0" w:space="0" w:color="auto"/>
        <w:right w:val="none" w:sz="0" w:space="0" w:color="auto"/>
      </w:divBdr>
    </w:div>
    <w:div w:id="963077373">
      <w:bodyDiv w:val="1"/>
      <w:marLeft w:val="0"/>
      <w:marRight w:val="0"/>
      <w:marTop w:val="0"/>
      <w:marBottom w:val="0"/>
      <w:divBdr>
        <w:top w:val="none" w:sz="0" w:space="0" w:color="auto"/>
        <w:left w:val="none" w:sz="0" w:space="0" w:color="auto"/>
        <w:bottom w:val="none" w:sz="0" w:space="0" w:color="auto"/>
        <w:right w:val="none" w:sz="0" w:space="0" w:color="auto"/>
      </w:divBdr>
    </w:div>
    <w:div w:id="1117868072">
      <w:bodyDiv w:val="1"/>
      <w:marLeft w:val="0"/>
      <w:marRight w:val="0"/>
      <w:marTop w:val="0"/>
      <w:marBottom w:val="0"/>
      <w:divBdr>
        <w:top w:val="none" w:sz="0" w:space="0" w:color="auto"/>
        <w:left w:val="none" w:sz="0" w:space="0" w:color="auto"/>
        <w:bottom w:val="none" w:sz="0" w:space="0" w:color="auto"/>
        <w:right w:val="none" w:sz="0" w:space="0" w:color="auto"/>
      </w:divBdr>
    </w:div>
    <w:div w:id="1295214935">
      <w:bodyDiv w:val="1"/>
      <w:marLeft w:val="0"/>
      <w:marRight w:val="0"/>
      <w:marTop w:val="0"/>
      <w:marBottom w:val="0"/>
      <w:divBdr>
        <w:top w:val="none" w:sz="0" w:space="0" w:color="auto"/>
        <w:left w:val="none" w:sz="0" w:space="0" w:color="auto"/>
        <w:bottom w:val="none" w:sz="0" w:space="0" w:color="auto"/>
        <w:right w:val="none" w:sz="0" w:space="0" w:color="auto"/>
      </w:divBdr>
    </w:div>
    <w:div w:id="1369909629">
      <w:bodyDiv w:val="1"/>
      <w:marLeft w:val="0"/>
      <w:marRight w:val="0"/>
      <w:marTop w:val="0"/>
      <w:marBottom w:val="0"/>
      <w:divBdr>
        <w:top w:val="none" w:sz="0" w:space="0" w:color="auto"/>
        <w:left w:val="none" w:sz="0" w:space="0" w:color="auto"/>
        <w:bottom w:val="none" w:sz="0" w:space="0" w:color="auto"/>
        <w:right w:val="none" w:sz="0" w:space="0" w:color="auto"/>
      </w:divBdr>
    </w:div>
    <w:div w:id="1392659103">
      <w:bodyDiv w:val="1"/>
      <w:marLeft w:val="0"/>
      <w:marRight w:val="0"/>
      <w:marTop w:val="0"/>
      <w:marBottom w:val="0"/>
      <w:divBdr>
        <w:top w:val="none" w:sz="0" w:space="0" w:color="auto"/>
        <w:left w:val="none" w:sz="0" w:space="0" w:color="auto"/>
        <w:bottom w:val="none" w:sz="0" w:space="0" w:color="auto"/>
        <w:right w:val="none" w:sz="0" w:space="0" w:color="auto"/>
      </w:divBdr>
    </w:div>
    <w:div w:id="1396661789">
      <w:bodyDiv w:val="1"/>
      <w:marLeft w:val="0"/>
      <w:marRight w:val="0"/>
      <w:marTop w:val="0"/>
      <w:marBottom w:val="0"/>
      <w:divBdr>
        <w:top w:val="none" w:sz="0" w:space="0" w:color="auto"/>
        <w:left w:val="none" w:sz="0" w:space="0" w:color="auto"/>
        <w:bottom w:val="none" w:sz="0" w:space="0" w:color="auto"/>
        <w:right w:val="none" w:sz="0" w:space="0" w:color="auto"/>
      </w:divBdr>
    </w:div>
    <w:div w:id="1401558589">
      <w:bodyDiv w:val="1"/>
      <w:marLeft w:val="0"/>
      <w:marRight w:val="0"/>
      <w:marTop w:val="0"/>
      <w:marBottom w:val="0"/>
      <w:divBdr>
        <w:top w:val="none" w:sz="0" w:space="0" w:color="auto"/>
        <w:left w:val="none" w:sz="0" w:space="0" w:color="auto"/>
        <w:bottom w:val="none" w:sz="0" w:space="0" w:color="auto"/>
        <w:right w:val="none" w:sz="0" w:space="0" w:color="auto"/>
      </w:divBdr>
    </w:div>
    <w:div w:id="1405449555">
      <w:bodyDiv w:val="1"/>
      <w:marLeft w:val="0"/>
      <w:marRight w:val="0"/>
      <w:marTop w:val="0"/>
      <w:marBottom w:val="0"/>
      <w:divBdr>
        <w:top w:val="none" w:sz="0" w:space="0" w:color="auto"/>
        <w:left w:val="none" w:sz="0" w:space="0" w:color="auto"/>
        <w:bottom w:val="none" w:sz="0" w:space="0" w:color="auto"/>
        <w:right w:val="none" w:sz="0" w:space="0" w:color="auto"/>
      </w:divBdr>
    </w:div>
    <w:div w:id="1478524747">
      <w:bodyDiv w:val="1"/>
      <w:marLeft w:val="0"/>
      <w:marRight w:val="0"/>
      <w:marTop w:val="0"/>
      <w:marBottom w:val="0"/>
      <w:divBdr>
        <w:top w:val="none" w:sz="0" w:space="0" w:color="auto"/>
        <w:left w:val="none" w:sz="0" w:space="0" w:color="auto"/>
        <w:bottom w:val="none" w:sz="0" w:space="0" w:color="auto"/>
        <w:right w:val="none" w:sz="0" w:space="0" w:color="auto"/>
      </w:divBdr>
    </w:div>
    <w:div w:id="1500851863">
      <w:bodyDiv w:val="1"/>
      <w:marLeft w:val="0"/>
      <w:marRight w:val="0"/>
      <w:marTop w:val="0"/>
      <w:marBottom w:val="0"/>
      <w:divBdr>
        <w:top w:val="none" w:sz="0" w:space="0" w:color="auto"/>
        <w:left w:val="none" w:sz="0" w:space="0" w:color="auto"/>
        <w:bottom w:val="none" w:sz="0" w:space="0" w:color="auto"/>
        <w:right w:val="none" w:sz="0" w:space="0" w:color="auto"/>
      </w:divBdr>
    </w:div>
    <w:div w:id="1504124025">
      <w:bodyDiv w:val="1"/>
      <w:marLeft w:val="0"/>
      <w:marRight w:val="0"/>
      <w:marTop w:val="0"/>
      <w:marBottom w:val="0"/>
      <w:divBdr>
        <w:top w:val="none" w:sz="0" w:space="0" w:color="auto"/>
        <w:left w:val="none" w:sz="0" w:space="0" w:color="auto"/>
        <w:bottom w:val="none" w:sz="0" w:space="0" w:color="auto"/>
        <w:right w:val="none" w:sz="0" w:space="0" w:color="auto"/>
      </w:divBdr>
    </w:div>
    <w:div w:id="1619604843">
      <w:bodyDiv w:val="1"/>
      <w:marLeft w:val="0"/>
      <w:marRight w:val="0"/>
      <w:marTop w:val="0"/>
      <w:marBottom w:val="0"/>
      <w:divBdr>
        <w:top w:val="none" w:sz="0" w:space="0" w:color="auto"/>
        <w:left w:val="none" w:sz="0" w:space="0" w:color="auto"/>
        <w:bottom w:val="none" w:sz="0" w:space="0" w:color="auto"/>
        <w:right w:val="none" w:sz="0" w:space="0" w:color="auto"/>
      </w:divBdr>
    </w:div>
    <w:div w:id="1709179805">
      <w:bodyDiv w:val="1"/>
      <w:marLeft w:val="0"/>
      <w:marRight w:val="0"/>
      <w:marTop w:val="0"/>
      <w:marBottom w:val="0"/>
      <w:divBdr>
        <w:top w:val="none" w:sz="0" w:space="0" w:color="auto"/>
        <w:left w:val="none" w:sz="0" w:space="0" w:color="auto"/>
        <w:bottom w:val="none" w:sz="0" w:space="0" w:color="auto"/>
        <w:right w:val="none" w:sz="0" w:space="0" w:color="auto"/>
      </w:divBdr>
    </w:div>
    <w:div w:id="1716153429">
      <w:bodyDiv w:val="1"/>
      <w:marLeft w:val="0"/>
      <w:marRight w:val="0"/>
      <w:marTop w:val="0"/>
      <w:marBottom w:val="0"/>
      <w:divBdr>
        <w:top w:val="none" w:sz="0" w:space="0" w:color="auto"/>
        <w:left w:val="none" w:sz="0" w:space="0" w:color="auto"/>
        <w:bottom w:val="none" w:sz="0" w:space="0" w:color="auto"/>
        <w:right w:val="none" w:sz="0" w:space="0" w:color="auto"/>
      </w:divBdr>
    </w:div>
    <w:div w:id="19546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a.berry</dc:creator>
  <cp:keywords/>
  <dc:description/>
  <cp:lastModifiedBy>Ellie Beckwith</cp:lastModifiedBy>
  <cp:revision>2</cp:revision>
  <dcterms:created xsi:type="dcterms:W3CDTF">2021-11-10T16:48:00Z</dcterms:created>
  <dcterms:modified xsi:type="dcterms:W3CDTF">2021-11-10T16:48:00Z</dcterms:modified>
</cp:coreProperties>
</file>