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4"/>
        <w:gridCol w:w="1979"/>
        <w:gridCol w:w="1893"/>
        <w:gridCol w:w="1886"/>
        <w:gridCol w:w="2256"/>
        <w:gridCol w:w="1884"/>
        <w:gridCol w:w="2076"/>
      </w:tblGrid>
      <w:tr w:rsidR="00F062C4" w:rsidTr="00C50CD1">
        <w:tc>
          <w:tcPr>
            <w:tcW w:w="2052" w:type="dxa"/>
          </w:tcPr>
          <w:p w:rsidR="001A116B" w:rsidRDefault="00C50CD1">
            <w:r w:rsidRPr="009131E5">
              <w:rPr>
                <w:b/>
                <w:noProof/>
              </w:rPr>
              <w:drawing>
                <wp:inline distT="0" distB="0" distL="0" distR="0" wp14:anchorId="254AC863">
                  <wp:extent cx="771525" cy="790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1525" cy="790575"/>
                          </a:xfrm>
                          <a:prstGeom prst="rect">
                            <a:avLst/>
                          </a:prstGeom>
                        </pic:spPr>
                      </pic:pic>
                    </a:graphicData>
                  </a:graphic>
                </wp:inline>
              </w:drawing>
            </w:r>
          </w:p>
        </w:tc>
        <w:tc>
          <w:tcPr>
            <w:tcW w:w="1985" w:type="dxa"/>
            <w:shd w:val="clear" w:color="auto" w:fill="ACB9CA" w:themeFill="text2" w:themeFillTint="66"/>
          </w:tcPr>
          <w:p w:rsidR="001A116B" w:rsidRPr="00C50CD1" w:rsidRDefault="001A116B" w:rsidP="00C50CD1">
            <w:pPr>
              <w:jc w:val="center"/>
              <w:rPr>
                <w:rFonts w:ascii="Comic Sans MS" w:hAnsi="Comic Sans MS"/>
              </w:rPr>
            </w:pPr>
            <w:r w:rsidRPr="00C50CD1">
              <w:rPr>
                <w:rFonts w:ascii="Comic Sans MS" w:hAnsi="Comic Sans MS"/>
              </w:rPr>
              <w:t>Marvellous Me</w:t>
            </w:r>
          </w:p>
        </w:tc>
        <w:tc>
          <w:tcPr>
            <w:tcW w:w="1983" w:type="dxa"/>
            <w:shd w:val="clear" w:color="auto" w:fill="ACB9CA" w:themeFill="text2" w:themeFillTint="66"/>
          </w:tcPr>
          <w:p w:rsidR="001A116B" w:rsidRPr="00C50CD1" w:rsidRDefault="001A116B" w:rsidP="00C50CD1">
            <w:pPr>
              <w:jc w:val="center"/>
              <w:rPr>
                <w:rFonts w:ascii="Comic Sans MS" w:hAnsi="Comic Sans MS"/>
              </w:rPr>
            </w:pPr>
            <w:r w:rsidRPr="00C50CD1">
              <w:rPr>
                <w:rFonts w:ascii="Comic Sans MS" w:hAnsi="Comic Sans MS"/>
              </w:rPr>
              <w:t>Let’s Celebrate</w:t>
            </w:r>
          </w:p>
        </w:tc>
        <w:tc>
          <w:tcPr>
            <w:tcW w:w="1982" w:type="dxa"/>
            <w:shd w:val="clear" w:color="auto" w:fill="ACB9CA" w:themeFill="text2" w:themeFillTint="66"/>
          </w:tcPr>
          <w:p w:rsidR="001A116B" w:rsidRPr="00C50CD1" w:rsidRDefault="001A116B" w:rsidP="00C50CD1">
            <w:pPr>
              <w:jc w:val="center"/>
              <w:rPr>
                <w:rFonts w:ascii="Comic Sans MS" w:hAnsi="Comic Sans MS"/>
              </w:rPr>
            </w:pPr>
            <w:r w:rsidRPr="00C50CD1">
              <w:rPr>
                <w:rFonts w:ascii="Comic Sans MS" w:hAnsi="Comic Sans MS"/>
              </w:rPr>
              <w:t>Heroes</w:t>
            </w:r>
          </w:p>
        </w:tc>
        <w:tc>
          <w:tcPr>
            <w:tcW w:w="1982" w:type="dxa"/>
            <w:shd w:val="clear" w:color="auto" w:fill="ACB9CA" w:themeFill="text2" w:themeFillTint="66"/>
          </w:tcPr>
          <w:p w:rsidR="001A116B" w:rsidRPr="00C50CD1" w:rsidRDefault="001A116B" w:rsidP="00C50CD1">
            <w:pPr>
              <w:jc w:val="center"/>
              <w:rPr>
                <w:rFonts w:ascii="Comic Sans MS" w:hAnsi="Comic Sans MS"/>
              </w:rPr>
            </w:pPr>
            <w:r w:rsidRPr="00C50CD1">
              <w:rPr>
                <w:rFonts w:ascii="Comic Sans MS" w:hAnsi="Comic Sans MS"/>
              </w:rPr>
              <w:t>Brilliant Beasts</w:t>
            </w:r>
          </w:p>
        </w:tc>
        <w:tc>
          <w:tcPr>
            <w:tcW w:w="1982" w:type="dxa"/>
            <w:shd w:val="clear" w:color="auto" w:fill="ACB9CA" w:themeFill="text2" w:themeFillTint="66"/>
          </w:tcPr>
          <w:p w:rsidR="001A116B" w:rsidRPr="00C50CD1" w:rsidRDefault="001A116B" w:rsidP="00C50CD1">
            <w:pPr>
              <w:jc w:val="center"/>
              <w:rPr>
                <w:rFonts w:ascii="Comic Sans MS" w:hAnsi="Comic Sans MS"/>
              </w:rPr>
            </w:pPr>
            <w:r w:rsidRPr="00C50CD1">
              <w:rPr>
                <w:rFonts w:ascii="Comic Sans MS" w:hAnsi="Comic Sans MS"/>
              </w:rPr>
              <w:t>The Great Outdoors</w:t>
            </w:r>
          </w:p>
        </w:tc>
        <w:tc>
          <w:tcPr>
            <w:tcW w:w="1982" w:type="dxa"/>
            <w:shd w:val="clear" w:color="auto" w:fill="ACB9CA" w:themeFill="text2" w:themeFillTint="66"/>
          </w:tcPr>
          <w:p w:rsidR="001A116B" w:rsidRPr="00C50CD1" w:rsidRDefault="004B5DAC" w:rsidP="00C50CD1">
            <w:pPr>
              <w:jc w:val="center"/>
              <w:rPr>
                <w:rFonts w:ascii="Comic Sans MS" w:hAnsi="Comic Sans MS"/>
              </w:rPr>
            </w:pPr>
            <w:r w:rsidRPr="00C50CD1">
              <w:rPr>
                <w:rFonts w:ascii="Comic Sans MS" w:hAnsi="Comic Sans MS"/>
              </w:rPr>
              <w:t>Explorers</w:t>
            </w:r>
          </w:p>
        </w:tc>
      </w:tr>
      <w:tr w:rsidR="00F062C4" w:rsidRPr="00307459" w:rsidTr="00C50CD1">
        <w:tc>
          <w:tcPr>
            <w:tcW w:w="2052" w:type="dxa"/>
            <w:shd w:val="clear" w:color="auto" w:fill="ACB9CA" w:themeFill="text2" w:themeFillTint="66"/>
          </w:tcPr>
          <w:p w:rsidR="00E11B5F" w:rsidRPr="00307459" w:rsidRDefault="00E11B5F" w:rsidP="00307459">
            <w:pPr>
              <w:jc w:val="center"/>
              <w:rPr>
                <w:rFonts w:ascii="Comic Sans MS" w:hAnsi="Comic Sans MS"/>
              </w:rPr>
            </w:pPr>
            <w:r w:rsidRPr="00307459">
              <w:rPr>
                <w:rFonts w:ascii="Comic Sans MS" w:hAnsi="Comic Sans MS"/>
              </w:rPr>
              <w:t>Possible Lines of Development</w:t>
            </w:r>
          </w:p>
        </w:tc>
        <w:tc>
          <w:tcPr>
            <w:tcW w:w="1985" w:type="dxa"/>
          </w:tcPr>
          <w:p w:rsidR="009A51EC" w:rsidRPr="00307459" w:rsidRDefault="009A51EC" w:rsidP="00307459">
            <w:pPr>
              <w:jc w:val="center"/>
              <w:rPr>
                <w:rFonts w:ascii="Comic Sans MS" w:hAnsi="Comic Sans MS"/>
              </w:rPr>
            </w:pPr>
            <w:r w:rsidRPr="00307459">
              <w:rPr>
                <w:rFonts w:ascii="Comic Sans MS" w:hAnsi="Comic Sans MS"/>
              </w:rPr>
              <w:t>All About Me</w:t>
            </w:r>
          </w:p>
          <w:p w:rsidR="009A51EC" w:rsidRPr="00307459" w:rsidRDefault="009A51EC" w:rsidP="00307459">
            <w:pPr>
              <w:jc w:val="center"/>
              <w:rPr>
                <w:rFonts w:ascii="Comic Sans MS" w:hAnsi="Comic Sans MS"/>
              </w:rPr>
            </w:pPr>
            <w:r w:rsidRPr="00307459">
              <w:rPr>
                <w:rFonts w:ascii="Comic Sans MS" w:hAnsi="Comic Sans MS"/>
              </w:rPr>
              <w:t>Starting Nursery</w:t>
            </w:r>
          </w:p>
          <w:p w:rsidR="009A51EC" w:rsidRPr="00307459" w:rsidRDefault="009A51EC" w:rsidP="00307459">
            <w:pPr>
              <w:jc w:val="center"/>
              <w:rPr>
                <w:rFonts w:ascii="Comic Sans MS" w:hAnsi="Comic Sans MS"/>
              </w:rPr>
            </w:pPr>
            <w:r w:rsidRPr="00307459">
              <w:rPr>
                <w:rFonts w:ascii="Comic Sans MS" w:hAnsi="Comic Sans MS"/>
              </w:rPr>
              <w:t>New beginnings</w:t>
            </w:r>
          </w:p>
          <w:p w:rsidR="009A51EC" w:rsidRPr="00307459" w:rsidRDefault="009A51EC" w:rsidP="00307459">
            <w:pPr>
              <w:jc w:val="center"/>
              <w:rPr>
                <w:rFonts w:ascii="Comic Sans MS" w:hAnsi="Comic Sans MS"/>
              </w:rPr>
            </w:pPr>
            <w:r w:rsidRPr="00307459">
              <w:rPr>
                <w:rFonts w:ascii="Comic Sans MS" w:hAnsi="Comic Sans MS"/>
              </w:rPr>
              <w:t>The season of Autumn</w:t>
            </w:r>
          </w:p>
          <w:p w:rsidR="009A51EC" w:rsidRDefault="009A51EC" w:rsidP="00307459">
            <w:pPr>
              <w:jc w:val="center"/>
              <w:rPr>
                <w:rFonts w:ascii="Comic Sans MS" w:hAnsi="Comic Sans MS"/>
              </w:rPr>
            </w:pPr>
            <w:r w:rsidRPr="00307459">
              <w:rPr>
                <w:rFonts w:ascii="Comic Sans MS" w:hAnsi="Comic Sans MS"/>
              </w:rPr>
              <w:t>Family</w:t>
            </w:r>
          </w:p>
          <w:p w:rsidR="00B45383" w:rsidRPr="00307459" w:rsidRDefault="00B45383" w:rsidP="00307459">
            <w:pPr>
              <w:jc w:val="center"/>
              <w:rPr>
                <w:rFonts w:ascii="Comic Sans MS" w:hAnsi="Comic Sans MS"/>
              </w:rPr>
            </w:pPr>
            <w:r>
              <w:rPr>
                <w:rFonts w:ascii="Comic Sans MS" w:hAnsi="Comic Sans MS"/>
              </w:rPr>
              <w:t>Friendships</w:t>
            </w:r>
          </w:p>
          <w:p w:rsidR="009131E5" w:rsidRPr="00307459" w:rsidRDefault="009131E5" w:rsidP="00307459">
            <w:pPr>
              <w:jc w:val="center"/>
              <w:rPr>
                <w:rFonts w:ascii="Comic Sans MS" w:hAnsi="Comic Sans MS"/>
              </w:rPr>
            </w:pPr>
          </w:p>
        </w:tc>
        <w:tc>
          <w:tcPr>
            <w:tcW w:w="1983" w:type="dxa"/>
          </w:tcPr>
          <w:p w:rsidR="00E11B5F" w:rsidRPr="00307459" w:rsidRDefault="00D87E92" w:rsidP="00307459">
            <w:pPr>
              <w:jc w:val="center"/>
              <w:rPr>
                <w:rFonts w:ascii="Comic Sans MS" w:hAnsi="Comic Sans MS"/>
              </w:rPr>
            </w:pPr>
            <w:r w:rsidRPr="00307459">
              <w:rPr>
                <w:rFonts w:ascii="Comic Sans MS" w:hAnsi="Comic Sans MS"/>
              </w:rPr>
              <w:t>Looking at different Cultures</w:t>
            </w:r>
            <w:r w:rsidR="00B45383">
              <w:rPr>
                <w:rFonts w:ascii="Comic Sans MS" w:hAnsi="Comic Sans MS"/>
              </w:rPr>
              <w:t>/ traditions</w:t>
            </w:r>
          </w:p>
          <w:p w:rsidR="00D87E92" w:rsidRDefault="00D87E92" w:rsidP="00307459">
            <w:pPr>
              <w:jc w:val="center"/>
              <w:rPr>
                <w:rFonts w:ascii="Comic Sans MS" w:hAnsi="Comic Sans MS"/>
              </w:rPr>
            </w:pPr>
            <w:r w:rsidRPr="00307459">
              <w:rPr>
                <w:rFonts w:ascii="Comic Sans MS" w:hAnsi="Comic Sans MS"/>
              </w:rPr>
              <w:t>Christmas Celebrations</w:t>
            </w:r>
          </w:p>
          <w:p w:rsidR="00B45383" w:rsidRPr="00307459" w:rsidRDefault="00B45383" w:rsidP="00307459">
            <w:pPr>
              <w:jc w:val="center"/>
              <w:rPr>
                <w:rFonts w:ascii="Comic Sans MS" w:hAnsi="Comic Sans MS"/>
              </w:rPr>
            </w:pPr>
          </w:p>
        </w:tc>
        <w:tc>
          <w:tcPr>
            <w:tcW w:w="1982" w:type="dxa"/>
          </w:tcPr>
          <w:p w:rsidR="00E11B5F" w:rsidRPr="00307459" w:rsidRDefault="00D87E92" w:rsidP="00307459">
            <w:pPr>
              <w:jc w:val="center"/>
              <w:rPr>
                <w:rFonts w:ascii="Comic Sans MS" w:hAnsi="Comic Sans MS"/>
              </w:rPr>
            </w:pPr>
            <w:r w:rsidRPr="00307459">
              <w:rPr>
                <w:rFonts w:ascii="Comic Sans MS" w:hAnsi="Comic Sans MS"/>
              </w:rPr>
              <w:t>Superhero’s</w:t>
            </w:r>
          </w:p>
          <w:p w:rsidR="00D87E92" w:rsidRDefault="00D87E92" w:rsidP="00307459">
            <w:pPr>
              <w:jc w:val="center"/>
              <w:rPr>
                <w:rFonts w:ascii="Comic Sans MS" w:hAnsi="Comic Sans MS"/>
              </w:rPr>
            </w:pPr>
            <w:r w:rsidRPr="00307459">
              <w:rPr>
                <w:rFonts w:ascii="Comic Sans MS" w:hAnsi="Comic Sans MS"/>
              </w:rPr>
              <w:t>People who help us roleplay areas</w:t>
            </w:r>
          </w:p>
          <w:p w:rsidR="00B45383" w:rsidRDefault="00B45383" w:rsidP="00307459">
            <w:pPr>
              <w:jc w:val="center"/>
              <w:rPr>
                <w:rFonts w:ascii="Comic Sans MS" w:hAnsi="Comic Sans MS"/>
              </w:rPr>
            </w:pPr>
            <w:r>
              <w:rPr>
                <w:rFonts w:ascii="Comic Sans MS" w:hAnsi="Comic Sans MS"/>
              </w:rPr>
              <w:t>Local Areas</w:t>
            </w:r>
          </w:p>
          <w:p w:rsidR="00B45383" w:rsidRPr="00307459" w:rsidRDefault="00B45383" w:rsidP="00307459">
            <w:pPr>
              <w:jc w:val="center"/>
              <w:rPr>
                <w:rFonts w:ascii="Comic Sans MS" w:hAnsi="Comic Sans MS"/>
              </w:rPr>
            </w:pPr>
            <w:r>
              <w:rPr>
                <w:rFonts w:ascii="Comic Sans MS" w:hAnsi="Comic Sans MS"/>
              </w:rPr>
              <w:t>Occupations</w:t>
            </w:r>
          </w:p>
          <w:p w:rsidR="00D87E92" w:rsidRPr="00307459" w:rsidRDefault="00D87E92" w:rsidP="00307459">
            <w:pPr>
              <w:jc w:val="center"/>
              <w:rPr>
                <w:rFonts w:ascii="Comic Sans MS" w:hAnsi="Comic Sans MS"/>
              </w:rPr>
            </w:pPr>
          </w:p>
        </w:tc>
        <w:tc>
          <w:tcPr>
            <w:tcW w:w="1982" w:type="dxa"/>
          </w:tcPr>
          <w:p w:rsidR="00E11B5F" w:rsidRPr="00307459" w:rsidRDefault="00E11B5F" w:rsidP="00307459">
            <w:pPr>
              <w:jc w:val="center"/>
              <w:rPr>
                <w:rFonts w:ascii="Comic Sans MS" w:hAnsi="Comic Sans MS"/>
              </w:rPr>
            </w:pPr>
            <w:r w:rsidRPr="00307459">
              <w:rPr>
                <w:rFonts w:ascii="Comic Sans MS" w:hAnsi="Comic Sans MS"/>
              </w:rPr>
              <w:t>Dinosaurs</w:t>
            </w:r>
          </w:p>
          <w:p w:rsidR="00E11B5F" w:rsidRPr="00307459" w:rsidRDefault="00E11B5F" w:rsidP="00307459">
            <w:pPr>
              <w:jc w:val="center"/>
              <w:rPr>
                <w:rFonts w:ascii="Comic Sans MS" w:hAnsi="Comic Sans MS"/>
              </w:rPr>
            </w:pPr>
            <w:r w:rsidRPr="00307459">
              <w:rPr>
                <w:rFonts w:ascii="Comic Sans MS" w:hAnsi="Comic Sans MS"/>
              </w:rPr>
              <w:t>Dragons and Knights</w:t>
            </w:r>
          </w:p>
          <w:p w:rsidR="00E11B5F" w:rsidRDefault="00E11B5F" w:rsidP="00307459">
            <w:pPr>
              <w:jc w:val="center"/>
              <w:rPr>
                <w:rFonts w:ascii="Comic Sans MS" w:hAnsi="Comic Sans MS"/>
              </w:rPr>
            </w:pPr>
            <w:r w:rsidRPr="00307459">
              <w:rPr>
                <w:rFonts w:ascii="Comic Sans MS" w:hAnsi="Comic Sans MS"/>
              </w:rPr>
              <w:t>Minibeasts</w:t>
            </w:r>
          </w:p>
          <w:p w:rsidR="00B45383" w:rsidRPr="00307459" w:rsidRDefault="00B45383" w:rsidP="00307459">
            <w:pPr>
              <w:jc w:val="center"/>
              <w:rPr>
                <w:rFonts w:ascii="Comic Sans MS" w:hAnsi="Comic Sans MS"/>
              </w:rPr>
            </w:pPr>
            <w:r>
              <w:rPr>
                <w:rFonts w:ascii="Comic Sans MS" w:hAnsi="Comic Sans MS"/>
              </w:rPr>
              <w:t>Fairy tales</w:t>
            </w:r>
          </w:p>
        </w:tc>
        <w:tc>
          <w:tcPr>
            <w:tcW w:w="1982" w:type="dxa"/>
          </w:tcPr>
          <w:p w:rsidR="00E11B5F" w:rsidRPr="00307459" w:rsidRDefault="00E11B5F" w:rsidP="00307459">
            <w:pPr>
              <w:jc w:val="center"/>
              <w:rPr>
                <w:rFonts w:ascii="Comic Sans MS" w:hAnsi="Comic Sans MS"/>
              </w:rPr>
            </w:pPr>
            <w:r w:rsidRPr="00307459">
              <w:rPr>
                <w:rFonts w:ascii="Comic Sans MS" w:hAnsi="Comic Sans MS"/>
              </w:rPr>
              <w:t>Planting</w:t>
            </w:r>
          </w:p>
          <w:p w:rsidR="00E11B5F" w:rsidRDefault="00E11B5F" w:rsidP="00307459">
            <w:pPr>
              <w:jc w:val="center"/>
              <w:rPr>
                <w:rFonts w:ascii="Comic Sans MS" w:hAnsi="Comic Sans MS"/>
              </w:rPr>
            </w:pPr>
            <w:r w:rsidRPr="00307459">
              <w:rPr>
                <w:rFonts w:ascii="Comic Sans MS" w:hAnsi="Comic Sans MS"/>
              </w:rPr>
              <w:t>Minibeasts</w:t>
            </w:r>
          </w:p>
          <w:p w:rsidR="00B45383" w:rsidRDefault="00B45383" w:rsidP="00307459">
            <w:pPr>
              <w:jc w:val="center"/>
              <w:rPr>
                <w:rFonts w:ascii="Comic Sans MS" w:hAnsi="Comic Sans MS"/>
              </w:rPr>
            </w:pPr>
            <w:r>
              <w:rPr>
                <w:rFonts w:ascii="Comic Sans MS" w:hAnsi="Comic Sans MS"/>
              </w:rPr>
              <w:t>Birds</w:t>
            </w:r>
          </w:p>
          <w:p w:rsidR="00B45383" w:rsidRPr="00307459" w:rsidRDefault="00B45383" w:rsidP="00307459">
            <w:pPr>
              <w:jc w:val="center"/>
              <w:rPr>
                <w:rFonts w:ascii="Comic Sans MS" w:hAnsi="Comic Sans MS"/>
              </w:rPr>
            </w:pPr>
            <w:r>
              <w:rPr>
                <w:rFonts w:ascii="Comic Sans MS" w:hAnsi="Comic Sans MS"/>
              </w:rPr>
              <w:t xml:space="preserve">Gardening </w:t>
            </w:r>
          </w:p>
          <w:p w:rsidR="00D87E92" w:rsidRPr="00307459" w:rsidRDefault="00D87E92" w:rsidP="00307459">
            <w:pPr>
              <w:jc w:val="center"/>
              <w:rPr>
                <w:rFonts w:ascii="Comic Sans MS" w:hAnsi="Comic Sans MS"/>
              </w:rPr>
            </w:pPr>
          </w:p>
        </w:tc>
        <w:tc>
          <w:tcPr>
            <w:tcW w:w="1982" w:type="dxa"/>
          </w:tcPr>
          <w:p w:rsidR="00E11B5F" w:rsidRPr="00307459" w:rsidRDefault="00D87E92" w:rsidP="00307459">
            <w:pPr>
              <w:jc w:val="center"/>
              <w:rPr>
                <w:rFonts w:ascii="Comic Sans MS" w:hAnsi="Comic Sans MS"/>
              </w:rPr>
            </w:pPr>
            <w:r w:rsidRPr="00307459">
              <w:rPr>
                <w:rFonts w:ascii="Comic Sans MS" w:hAnsi="Comic Sans MS"/>
              </w:rPr>
              <w:t>Pirates</w:t>
            </w:r>
          </w:p>
          <w:p w:rsidR="00D87E92" w:rsidRPr="00307459" w:rsidRDefault="00D87E92" w:rsidP="00307459">
            <w:pPr>
              <w:jc w:val="center"/>
              <w:rPr>
                <w:rFonts w:ascii="Comic Sans MS" w:hAnsi="Comic Sans MS"/>
              </w:rPr>
            </w:pPr>
            <w:r w:rsidRPr="00307459">
              <w:rPr>
                <w:rFonts w:ascii="Comic Sans MS" w:hAnsi="Comic Sans MS"/>
              </w:rPr>
              <w:t>Oceans</w:t>
            </w:r>
          </w:p>
          <w:p w:rsidR="00D87E92" w:rsidRPr="00307459" w:rsidRDefault="00D87E92" w:rsidP="00307459">
            <w:pPr>
              <w:jc w:val="center"/>
              <w:rPr>
                <w:rFonts w:ascii="Comic Sans MS" w:hAnsi="Comic Sans MS"/>
              </w:rPr>
            </w:pPr>
            <w:r w:rsidRPr="00307459">
              <w:rPr>
                <w:rFonts w:ascii="Comic Sans MS" w:hAnsi="Comic Sans MS"/>
              </w:rPr>
              <w:t>Astronauts</w:t>
            </w:r>
            <w:r w:rsidR="00B45383">
              <w:rPr>
                <w:rFonts w:ascii="Comic Sans MS" w:hAnsi="Comic Sans MS"/>
              </w:rPr>
              <w:t xml:space="preserve"> and Space</w:t>
            </w:r>
          </w:p>
          <w:p w:rsidR="00D87E92" w:rsidRDefault="00D87E92" w:rsidP="00307459">
            <w:pPr>
              <w:jc w:val="center"/>
              <w:rPr>
                <w:rFonts w:ascii="Comic Sans MS" w:hAnsi="Comic Sans MS"/>
              </w:rPr>
            </w:pPr>
            <w:r w:rsidRPr="00307459">
              <w:rPr>
                <w:rFonts w:ascii="Comic Sans MS" w:hAnsi="Comic Sans MS"/>
              </w:rPr>
              <w:t>Looking after our planet</w:t>
            </w:r>
          </w:p>
          <w:p w:rsidR="00B45383" w:rsidRPr="00307459" w:rsidRDefault="00B45383" w:rsidP="00307459">
            <w:pPr>
              <w:jc w:val="center"/>
              <w:rPr>
                <w:rFonts w:ascii="Comic Sans MS" w:hAnsi="Comic Sans MS"/>
              </w:rPr>
            </w:pPr>
            <w:r>
              <w:rPr>
                <w:rFonts w:ascii="Comic Sans MS" w:hAnsi="Comic Sans MS"/>
              </w:rPr>
              <w:t>Travel</w:t>
            </w:r>
          </w:p>
          <w:p w:rsidR="00D87E92" w:rsidRPr="00307459" w:rsidRDefault="00D87E92" w:rsidP="00307459">
            <w:pPr>
              <w:jc w:val="center"/>
              <w:rPr>
                <w:rFonts w:ascii="Comic Sans MS" w:hAnsi="Comic Sans MS"/>
              </w:rPr>
            </w:pPr>
          </w:p>
        </w:tc>
      </w:tr>
      <w:tr w:rsidR="00F062C4" w:rsidRPr="00307459" w:rsidTr="00C50CD1">
        <w:tc>
          <w:tcPr>
            <w:tcW w:w="2052" w:type="dxa"/>
            <w:shd w:val="clear" w:color="auto" w:fill="ACB9CA" w:themeFill="text2" w:themeFillTint="66"/>
          </w:tcPr>
          <w:p w:rsidR="00E11B5F" w:rsidRPr="00307459" w:rsidRDefault="00E11B5F" w:rsidP="00307459">
            <w:pPr>
              <w:jc w:val="center"/>
              <w:rPr>
                <w:rFonts w:ascii="Comic Sans MS" w:hAnsi="Comic Sans MS"/>
              </w:rPr>
            </w:pPr>
            <w:r w:rsidRPr="00307459">
              <w:rPr>
                <w:rFonts w:ascii="Comic Sans MS" w:hAnsi="Comic Sans MS"/>
              </w:rPr>
              <w:t>Special Events and wow experiences</w:t>
            </w:r>
          </w:p>
        </w:tc>
        <w:tc>
          <w:tcPr>
            <w:tcW w:w="1985" w:type="dxa"/>
          </w:tcPr>
          <w:p w:rsidR="00E11B5F" w:rsidRPr="00307459" w:rsidRDefault="005551A8" w:rsidP="00307459">
            <w:pPr>
              <w:jc w:val="center"/>
              <w:rPr>
                <w:rFonts w:ascii="Comic Sans MS" w:hAnsi="Comic Sans MS"/>
              </w:rPr>
            </w:pPr>
            <w:r w:rsidRPr="00307459">
              <w:rPr>
                <w:rFonts w:ascii="Comic Sans MS" w:hAnsi="Comic Sans MS"/>
              </w:rPr>
              <w:t>Harvest festival</w:t>
            </w:r>
          </w:p>
          <w:p w:rsidR="00005973" w:rsidRPr="00307459" w:rsidRDefault="00005973" w:rsidP="00307459">
            <w:pPr>
              <w:jc w:val="center"/>
              <w:rPr>
                <w:rFonts w:ascii="Comic Sans MS" w:hAnsi="Comic Sans MS"/>
              </w:rPr>
            </w:pPr>
            <w:r w:rsidRPr="00307459">
              <w:rPr>
                <w:rFonts w:ascii="Comic Sans MS" w:hAnsi="Comic Sans MS"/>
              </w:rPr>
              <w:t>Recycle Week</w:t>
            </w:r>
          </w:p>
          <w:p w:rsidR="005551A8" w:rsidRPr="00307459" w:rsidRDefault="00005973" w:rsidP="00307459">
            <w:pPr>
              <w:jc w:val="center"/>
              <w:rPr>
                <w:rFonts w:ascii="Comic Sans MS" w:hAnsi="Comic Sans MS"/>
              </w:rPr>
            </w:pPr>
            <w:r w:rsidRPr="00307459">
              <w:rPr>
                <w:rFonts w:ascii="Comic Sans MS" w:hAnsi="Comic Sans MS"/>
              </w:rPr>
              <w:t>World Mental Health Day</w:t>
            </w:r>
          </w:p>
        </w:tc>
        <w:tc>
          <w:tcPr>
            <w:tcW w:w="1983" w:type="dxa"/>
          </w:tcPr>
          <w:p w:rsidR="005551A8" w:rsidRPr="00307459" w:rsidRDefault="005551A8" w:rsidP="00307459">
            <w:pPr>
              <w:jc w:val="center"/>
              <w:rPr>
                <w:rFonts w:ascii="Comic Sans MS" w:hAnsi="Comic Sans MS"/>
              </w:rPr>
            </w:pPr>
            <w:r w:rsidRPr="00307459">
              <w:rPr>
                <w:rFonts w:ascii="Comic Sans MS" w:hAnsi="Comic Sans MS"/>
              </w:rPr>
              <w:t>Nursery Rhyme Week</w:t>
            </w:r>
          </w:p>
          <w:p w:rsidR="00005973" w:rsidRDefault="00005973" w:rsidP="00307459">
            <w:pPr>
              <w:jc w:val="center"/>
              <w:rPr>
                <w:rFonts w:ascii="Comic Sans MS" w:hAnsi="Comic Sans MS"/>
              </w:rPr>
            </w:pPr>
            <w:r w:rsidRPr="00307459">
              <w:rPr>
                <w:rFonts w:ascii="Comic Sans MS" w:hAnsi="Comic Sans MS"/>
              </w:rPr>
              <w:t>Bonfire Night</w:t>
            </w:r>
          </w:p>
          <w:p w:rsidR="00B45383" w:rsidRPr="00307459" w:rsidRDefault="00B45383" w:rsidP="00307459">
            <w:pPr>
              <w:jc w:val="center"/>
              <w:rPr>
                <w:rFonts w:ascii="Comic Sans MS" w:hAnsi="Comic Sans MS"/>
              </w:rPr>
            </w:pPr>
            <w:r>
              <w:rPr>
                <w:rFonts w:ascii="Comic Sans MS" w:hAnsi="Comic Sans MS"/>
              </w:rPr>
              <w:t>Remembrance Day</w:t>
            </w:r>
          </w:p>
          <w:p w:rsidR="00E11B5F" w:rsidRPr="00307459" w:rsidRDefault="00E11B5F" w:rsidP="00307459">
            <w:pPr>
              <w:jc w:val="center"/>
              <w:rPr>
                <w:rFonts w:ascii="Comic Sans MS" w:hAnsi="Comic Sans MS"/>
              </w:rPr>
            </w:pPr>
            <w:r w:rsidRPr="00307459">
              <w:rPr>
                <w:rFonts w:ascii="Comic Sans MS" w:hAnsi="Comic Sans MS"/>
              </w:rPr>
              <w:t>Diwali</w:t>
            </w:r>
          </w:p>
          <w:p w:rsidR="00005973" w:rsidRPr="00307459" w:rsidRDefault="00005973" w:rsidP="00307459">
            <w:pPr>
              <w:jc w:val="center"/>
              <w:rPr>
                <w:rFonts w:ascii="Comic Sans MS" w:hAnsi="Comic Sans MS"/>
              </w:rPr>
            </w:pPr>
            <w:r w:rsidRPr="00307459">
              <w:rPr>
                <w:rFonts w:ascii="Comic Sans MS" w:hAnsi="Comic Sans MS"/>
              </w:rPr>
              <w:t>Christmas</w:t>
            </w:r>
          </w:p>
        </w:tc>
        <w:tc>
          <w:tcPr>
            <w:tcW w:w="1982" w:type="dxa"/>
          </w:tcPr>
          <w:p w:rsidR="00E11B5F" w:rsidRPr="00307459" w:rsidRDefault="00E11B5F" w:rsidP="00307459">
            <w:pPr>
              <w:jc w:val="center"/>
              <w:rPr>
                <w:rFonts w:ascii="Comic Sans MS" w:hAnsi="Comic Sans MS"/>
              </w:rPr>
            </w:pPr>
            <w:proofErr w:type="spellStart"/>
            <w:r w:rsidRPr="00307459">
              <w:rPr>
                <w:rFonts w:ascii="Comic Sans MS" w:hAnsi="Comic Sans MS"/>
              </w:rPr>
              <w:t>Heros</w:t>
            </w:r>
            <w:proofErr w:type="spellEnd"/>
            <w:r w:rsidRPr="00307459">
              <w:rPr>
                <w:rFonts w:ascii="Comic Sans MS" w:hAnsi="Comic Sans MS"/>
              </w:rPr>
              <w:t xml:space="preserve"> dress up day.</w:t>
            </w:r>
          </w:p>
          <w:p w:rsidR="00005973" w:rsidRPr="00307459" w:rsidRDefault="00005973" w:rsidP="00307459">
            <w:pPr>
              <w:jc w:val="center"/>
              <w:rPr>
                <w:rFonts w:ascii="Comic Sans MS" w:hAnsi="Comic Sans MS"/>
              </w:rPr>
            </w:pPr>
            <w:r w:rsidRPr="00307459">
              <w:rPr>
                <w:rFonts w:ascii="Comic Sans MS" w:hAnsi="Comic Sans MS"/>
              </w:rPr>
              <w:t>Pancake Day</w:t>
            </w:r>
          </w:p>
          <w:p w:rsidR="004B5DAC" w:rsidRPr="00307459" w:rsidRDefault="004B5DAC" w:rsidP="00307459">
            <w:pPr>
              <w:jc w:val="center"/>
              <w:rPr>
                <w:rFonts w:ascii="Comic Sans MS" w:hAnsi="Comic Sans MS"/>
              </w:rPr>
            </w:pPr>
            <w:r w:rsidRPr="00307459">
              <w:rPr>
                <w:rFonts w:ascii="Comic Sans MS" w:hAnsi="Comic Sans MS"/>
              </w:rPr>
              <w:t>Chinese New Year</w:t>
            </w:r>
          </w:p>
          <w:p w:rsidR="00005973" w:rsidRPr="00307459" w:rsidRDefault="00005973" w:rsidP="00307459">
            <w:pPr>
              <w:jc w:val="center"/>
              <w:rPr>
                <w:rFonts w:ascii="Comic Sans MS" w:hAnsi="Comic Sans MS"/>
              </w:rPr>
            </w:pPr>
            <w:proofErr w:type="spellStart"/>
            <w:r w:rsidRPr="00307459">
              <w:rPr>
                <w:rFonts w:ascii="Comic Sans MS" w:hAnsi="Comic Sans MS"/>
              </w:rPr>
              <w:t>Valentines</w:t>
            </w:r>
            <w:proofErr w:type="spellEnd"/>
            <w:r w:rsidRPr="00307459">
              <w:rPr>
                <w:rFonts w:ascii="Comic Sans MS" w:hAnsi="Comic Sans MS"/>
              </w:rPr>
              <w:t xml:space="preserve"> Day</w:t>
            </w:r>
          </w:p>
          <w:p w:rsidR="00005973" w:rsidRPr="00307459" w:rsidRDefault="00005973" w:rsidP="00307459">
            <w:pPr>
              <w:jc w:val="center"/>
              <w:rPr>
                <w:rFonts w:ascii="Comic Sans MS" w:hAnsi="Comic Sans MS"/>
              </w:rPr>
            </w:pPr>
            <w:r w:rsidRPr="00307459">
              <w:rPr>
                <w:rFonts w:ascii="Comic Sans MS" w:hAnsi="Comic Sans MS"/>
              </w:rPr>
              <w:t>Children’s Mental Health Week</w:t>
            </w:r>
          </w:p>
        </w:tc>
        <w:tc>
          <w:tcPr>
            <w:tcW w:w="1982" w:type="dxa"/>
          </w:tcPr>
          <w:p w:rsidR="00E11B5F" w:rsidRPr="00307459" w:rsidRDefault="00E11B5F" w:rsidP="00307459">
            <w:pPr>
              <w:jc w:val="center"/>
              <w:rPr>
                <w:rFonts w:ascii="Comic Sans MS" w:hAnsi="Comic Sans MS"/>
              </w:rPr>
            </w:pPr>
            <w:r w:rsidRPr="00307459">
              <w:rPr>
                <w:rFonts w:ascii="Comic Sans MS" w:hAnsi="Comic Sans MS"/>
              </w:rPr>
              <w:t>Reptile visit</w:t>
            </w:r>
          </w:p>
          <w:p w:rsidR="00005973" w:rsidRPr="00307459" w:rsidRDefault="00005973" w:rsidP="00307459">
            <w:pPr>
              <w:jc w:val="center"/>
              <w:rPr>
                <w:rFonts w:ascii="Comic Sans MS" w:hAnsi="Comic Sans MS"/>
              </w:rPr>
            </w:pPr>
            <w:r w:rsidRPr="00307459">
              <w:rPr>
                <w:rFonts w:ascii="Comic Sans MS" w:hAnsi="Comic Sans MS"/>
              </w:rPr>
              <w:t>Easter Celebrations</w:t>
            </w:r>
          </w:p>
          <w:p w:rsidR="005A014C" w:rsidRPr="00307459" w:rsidRDefault="005A014C" w:rsidP="00307459">
            <w:pPr>
              <w:jc w:val="center"/>
              <w:rPr>
                <w:rFonts w:ascii="Comic Sans MS" w:hAnsi="Comic Sans MS"/>
              </w:rPr>
            </w:pPr>
            <w:r w:rsidRPr="00307459">
              <w:rPr>
                <w:rFonts w:ascii="Comic Sans MS" w:hAnsi="Comic Sans MS"/>
              </w:rPr>
              <w:t>Eid</w:t>
            </w:r>
          </w:p>
        </w:tc>
        <w:tc>
          <w:tcPr>
            <w:tcW w:w="1982" w:type="dxa"/>
          </w:tcPr>
          <w:p w:rsidR="00005973" w:rsidRPr="00307459" w:rsidRDefault="00005973" w:rsidP="00307459">
            <w:pPr>
              <w:jc w:val="center"/>
              <w:rPr>
                <w:rFonts w:ascii="Comic Sans MS" w:hAnsi="Comic Sans MS"/>
              </w:rPr>
            </w:pPr>
            <w:r w:rsidRPr="00307459">
              <w:rPr>
                <w:rFonts w:ascii="Comic Sans MS" w:hAnsi="Comic Sans MS"/>
              </w:rPr>
              <w:t>Earth Day</w:t>
            </w:r>
          </w:p>
          <w:p w:rsidR="00005973" w:rsidRPr="00307459" w:rsidRDefault="00005973" w:rsidP="00307459">
            <w:pPr>
              <w:jc w:val="center"/>
              <w:rPr>
                <w:rFonts w:ascii="Comic Sans MS" w:hAnsi="Comic Sans MS"/>
              </w:rPr>
            </w:pPr>
            <w:r w:rsidRPr="00307459">
              <w:rPr>
                <w:rFonts w:ascii="Comic Sans MS" w:hAnsi="Comic Sans MS"/>
              </w:rPr>
              <w:t>Pride</w:t>
            </w:r>
          </w:p>
          <w:p w:rsidR="00005973" w:rsidRPr="00307459" w:rsidRDefault="00005973" w:rsidP="00307459">
            <w:pPr>
              <w:jc w:val="center"/>
              <w:rPr>
                <w:rFonts w:ascii="Comic Sans MS" w:hAnsi="Comic Sans MS"/>
              </w:rPr>
            </w:pPr>
          </w:p>
          <w:p w:rsidR="00E11B5F" w:rsidRDefault="004B5DAC" w:rsidP="00307459">
            <w:pPr>
              <w:jc w:val="center"/>
              <w:rPr>
                <w:rFonts w:ascii="Comic Sans MS" w:hAnsi="Comic Sans MS"/>
              </w:rPr>
            </w:pPr>
            <w:r w:rsidRPr="00307459">
              <w:rPr>
                <w:rFonts w:ascii="Comic Sans MS" w:hAnsi="Comic Sans MS"/>
              </w:rPr>
              <w:t>Planting our own seeds</w:t>
            </w:r>
          </w:p>
          <w:p w:rsidR="00B45383" w:rsidRDefault="00B45383" w:rsidP="00307459">
            <w:pPr>
              <w:jc w:val="center"/>
              <w:rPr>
                <w:rFonts w:ascii="Comic Sans MS" w:hAnsi="Comic Sans MS"/>
              </w:rPr>
            </w:pPr>
          </w:p>
          <w:p w:rsidR="00B45383" w:rsidRPr="00307459" w:rsidRDefault="00B45383" w:rsidP="00307459">
            <w:pPr>
              <w:jc w:val="center"/>
              <w:rPr>
                <w:rFonts w:ascii="Comic Sans MS" w:hAnsi="Comic Sans MS"/>
              </w:rPr>
            </w:pPr>
            <w:r>
              <w:rPr>
                <w:rFonts w:ascii="Comic Sans MS" w:hAnsi="Comic Sans MS"/>
              </w:rPr>
              <w:t>Acorn Farm Visit</w:t>
            </w:r>
          </w:p>
        </w:tc>
        <w:tc>
          <w:tcPr>
            <w:tcW w:w="1982" w:type="dxa"/>
          </w:tcPr>
          <w:p w:rsidR="00E11B5F" w:rsidRDefault="00B45383" w:rsidP="00307459">
            <w:pPr>
              <w:jc w:val="center"/>
              <w:rPr>
                <w:rFonts w:ascii="Comic Sans MS" w:hAnsi="Comic Sans MS"/>
              </w:rPr>
            </w:pPr>
            <w:r>
              <w:rPr>
                <w:rFonts w:ascii="Comic Sans MS" w:hAnsi="Comic Sans MS"/>
              </w:rPr>
              <w:t xml:space="preserve">Nursery </w:t>
            </w:r>
            <w:r w:rsidR="009131E5" w:rsidRPr="00307459">
              <w:rPr>
                <w:rFonts w:ascii="Comic Sans MS" w:hAnsi="Comic Sans MS"/>
              </w:rPr>
              <w:t>Graduation</w:t>
            </w:r>
          </w:p>
          <w:p w:rsidR="00B45383" w:rsidRDefault="00B45383" w:rsidP="00307459">
            <w:pPr>
              <w:jc w:val="center"/>
              <w:rPr>
                <w:rFonts w:ascii="Comic Sans MS" w:hAnsi="Comic Sans MS"/>
              </w:rPr>
            </w:pPr>
          </w:p>
          <w:p w:rsidR="00B45383" w:rsidRPr="00307459" w:rsidRDefault="00B45383" w:rsidP="00307459">
            <w:pPr>
              <w:jc w:val="center"/>
              <w:rPr>
                <w:rFonts w:ascii="Comic Sans MS" w:hAnsi="Comic Sans MS"/>
              </w:rPr>
            </w:pPr>
            <w:r>
              <w:rPr>
                <w:rFonts w:ascii="Comic Sans MS" w:hAnsi="Comic Sans MS"/>
              </w:rPr>
              <w:t>Pirates dress up</w:t>
            </w:r>
          </w:p>
        </w:tc>
      </w:tr>
      <w:tr w:rsidR="00F062C4" w:rsidRPr="00307459" w:rsidTr="00C50CD1">
        <w:tc>
          <w:tcPr>
            <w:tcW w:w="2052" w:type="dxa"/>
            <w:shd w:val="clear" w:color="auto" w:fill="ACB9CA" w:themeFill="text2" w:themeFillTint="66"/>
          </w:tcPr>
          <w:p w:rsidR="009C3E81" w:rsidRPr="00307459" w:rsidRDefault="00005973" w:rsidP="00307459">
            <w:pPr>
              <w:jc w:val="center"/>
              <w:rPr>
                <w:rFonts w:ascii="Comic Sans MS" w:hAnsi="Comic Sans MS"/>
              </w:rPr>
            </w:pPr>
            <w:r w:rsidRPr="00307459">
              <w:rPr>
                <w:rFonts w:ascii="Comic Sans MS" w:hAnsi="Comic Sans MS"/>
              </w:rPr>
              <w:t>Vehicle Text</w:t>
            </w:r>
          </w:p>
        </w:tc>
        <w:tc>
          <w:tcPr>
            <w:tcW w:w="1985" w:type="dxa"/>
          </w:tcPr>
          <w:p w:rsidR="009C3E81" w:rsidRPr="00307459" w:rsidRDefault="009C3E81" w:rsidP="00307459">
            <w:pPr>
              <w:jc w:val="center"/>
              <w:rPr>
                <w:rFonts w:ascii="Comic Sans MS" w:hAnsi="Comic Sans MS"/>
              </w:rPr>
            </w:pPr>
          </w:p>
        </w:tc>
        <w:tc>
          <w:tcPr>
            <w:tcW w:w="1983" w:type="dxa"/>
          </w:tcPr>
          <w:p w:rsidR="009C3E81" w:rsidRPr="00307459" w:rsidRDefault="009C3E81" w:rsidP="00307459">
            <w:pPr>
              <w:jc w:val="center"/>
              <w:rPr>
                <w:rFonts w:ascii="Comic Sans MS" w:hAnsi="Comic Sans MS"/>
              </w:rPr>
            </w:pPr>
          </w:p>
        </w:tc>
        <w:tc>
          <w:tcPr>
            <w:tcW w:w="1982" w:type="dxa"/>
          </w:tcPr>
          <w:p w:rsidR="009C3E81" w:rsidRPr="00307459" w:rsidRDefault="003B3E2A" w:rsidP="00307459">
            <w:pPr>
              <w:jc w:val="center"/>
              <w:rPr>
                <w:rFonts w:ascii="Comic Sans MS" w:hAnsi="Comic Sans MS"/>
              </w:rPr>
            </w:pPr>
            <w:r w:rsidRPr="00307459">
              <w:rPr>
                <w:rFonts w:ascii="Comic Sans MS" w:hAnsi="Comic Sans MS"/>
              </w:rPr>
              <w:t xml:space="preserve">Jack and the </w:t>
            </w:r>
            <w:proofErr w:type="spellStart"/>
            <w:r w:rsidRPr="00307459">
              <w:rPr>
                <w:rFonts w:ascii="Comic Sans MS" w:hAnsi="Comic Sans MS"/>
              </w:rPr>
              <w:t>Flum</w:t>
            </w:r>
            <w:proofErr w:type="spellEnd"/>
            <w:r w:rsidRPr="00307459">
              <w:rPr>
                <w:rFonts w:ascii="Comic Sans MS" w:hAnsi="Comic Sans MS"/>
              </w:rPr>
              <w:t xml:space="preserve"> </w:t>
            </w:r>
            <w:proofErr w:type="spellStart"/>
            <w:r w:rsidRPr="00307459">
              <w:rPr>
                <w:rFonts w:ascii="Comic Sans MS" w:hAnsi="Comic Sans MS"/>
              </w:rPr>
              <w:t>Flum</w:t>
            </w:r>
            <w:proofErr w:type="spellEnd"/>
            <w:r w:rsidRPr="00307459">
              <w:rPr>
                <w:rFonts w:ascii="Comic Sans MS" w:hAnsi="Comic Sans MS"/>
              </w:rPr>
              <w:t xml:space="preserve"> Tree by Julia Donaldson</w:t>
            </w:r>
          </w:p>
        </w:tc>
        <w:tc>
          <w:tcPr>
            <w:tcW w:w="1982" w:type="dxa"/>
          </w:tcPr>
          <w:p w:rsidR="009C3E81" w:rsidRPr="00307459" w:rsidRDefault="003B3E2A" w:rsidP="00307459">
            <w:pPr>
              <w:jc w:val="center"/>
              <w:rPr>
                <w:rFonts w:ascii="Comic Sans MS" w:hAnsi="Comic Sans MS"/>
              </w:rPr>
            </w:pPr>
            <w:r w:rsidRPr="00307459">
              <w:rPr>
                <w:rFonts w:ascii="Comic Sans MS" w:hAnsi="Comic Sans MS"/>
              </w:rPr>
              <w:t>Jack and the Beanstalk by</w:t>
            </w:r>
          </w:p>
        </w:tc>
        <w:tc>
          <w:tcPr>
            <w:tcW w:w="1982" w:type="dxa"/>
          </w:tcPr>
          <w:p w:rsidR="009C3E81" w:rsidRPr="00307459" w:rsidRDefault="009C3E81" w:rsidP="00307459">
            <w:pPr>
              <w:jc w:val="center"/>
              <w:rPr>
                <w:rFonts w:ascii="Comic Sans MS" w:hAnsi="Comic Sans MS"/>
              </w:rPr>
            </w:pPr>
          </w:p>
        </w:tc>
        <w:tc>
          <w:tcPr>
            <w:tcW w:w="1982" w:type="dxa"/>
          </w:tcPr>
          <w:p w:rsidR="009C3E81" w:rsidRPr="00307459" w:rsidRDefault="003B3E2A" w:rsidP="00307459">
            <w:pPr>
              <w:jc w:val="center"/>
              <w:rPr>
                <w:rFonts w:ascii="Comic Sans MS" w:hAnsi="Comic Sans MS"/>
              </w:rPr>
            </w:pPr>
            <w:r w:rsidRPr="00307459">
              <w:rPr>
                <w:rFonts w:ascii="Comic Sans MS" w:hAnsi="Comic Sans MS"/>
              </w:rPr>
              <w:t>Polly the Parrot by</w:t>
            </w:r>
          </w:p>
        </w:tc>
      </w:tr>
      <w:tr w:rsidR="00F062C4" w:rsidRPr="00307459" w:rsidTr="00C50CD1">
        <w:tc>
          <w:tcPr>
            <w:tcW w:w="2052" w:type="dxa"/>
            <w:shd w:val="clear" w:color="auto" w:fill="ACB9CA" w:themeFill="text2" w:themeFillTint="66"/>
          </w:tcPr>
          <w:p w:rsidR="00E11B5F" w:rsidRPr="00307459" w:rsidRDefault="00E11B5F" w:rsidP="00307459">
            <w:pPr>
              <w:jc w:val="center"/>
              <w:rPr>
                <w:rFonts w:ascii="Comic Sans MS" w:hAnsi="Comic Sans MS"/>
              </w:rPr>
            </w:pPr>
            <w:r w:rsidRPr="00307459">
              <w:rPr>
                <w:rFonts w:ascii="Comic Sans MS" w:hAnsi="Comic Sans MS"/>
              </w:rPr>
              <w:lastRenderedPageBreak/>
              <w:t>Core Texts</w:t>
            </w:r>
          </w:p>
        </w:tc>
        <w:tc>
          <w:tcPr>
            <w:tcW w:w="1985" w:type="dxa"/>
          </w:tcPr>
          <w:p w:rsidR="00E11B5F" w:rsidRPr="00307459" w:rsidRDefault="009E31B6" w:rsidP="00307459">
            <w:pPr>
              <w:jc w:val="center"/>
              <w:rPr>
                <w:rFonts w:ascii="Comic Sans MS" w:hAnsi="Comic Sans MS"/>
              </w:rPr>
            </w:pPr>
            <w:r>
              <w:rPr>
                <w:noProof/>
              </w:rPr>
              <w:drawing>
                <wp:anchor distT="0" distB="0" distL="114300" distR="114300" simplePos="0" relativeHeight="251675648" behindDoc="1" locked="0" layoutInCell="1" allowOverlap="1" wp14:anchorId="79587666">
                  <wp:simplePos x="0" y="0"/>
                  <wp:positionH relativeFrom="column">
                    <wp:posOffset>-19050</wp:posOffset>
                  </wp:positionH>
                  <wp:positionV relativeFrom="paragraph">
                    <wp:posOffset>2538730</wp:posOffset>
                  </wp:positionV>
                  <wp:extent cx="934085" cy="1057275"/>
                  <wp:effectExtent l="0" t="0" r="0" b="9525"/>
                  <wp:wrapTight wrapText="bothSides">
                    <wp:wrapPolygon edited="0">
                      <wp:start x="0" y="0"/>
                      <wp:lineTo x="0" y="21405"/>
                      <wp:lineTo x="21145" y="21405"/>
                      <wp:lineTo x="2114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34085" cy="1057275"/>
                          </a:xfrm>
                          <a:prstGeom prst="rect">
                            <a:avLst/>
                          </a:prstGeom>
                        </pic:spPr>
                      </pic:pic>
                    </a:graphicData>
                  </a:graphic>
                </wp:anchor>
              </w:drawing>
            </w:r>
            <w:r w:rsidR="007339A1">
              <w:rPr>
                <w:noProof/>
              </w:rPr>
              <w:drawing>
                <wp:anchor distT="0" distB="0" distL="114300" distR="114300" simplePos="0" relativeHeight="251670528" behindDoc="1" locked="0" layoutInCell="1" allowOverlap="1" wp14:anchorId="158FC18B">
                  <wp:simplePos x="0" y="0"/>
                  <wp:positionH relativeFrom="column">
                    <wp:posOffset>478790</wp:posOffset>
                  </wp:positionH>
                  <wp:positionV relativeFrom="paragraph">
                    <wp:posOffset>1824355</wp:posOffset>
                  </wp:positionV>
                  <wp:extent cx="669925" cy="679450"/>
                  <wp:effectExtent l="0" t="0" r="0" b="6350"/>
                  <wp:wrapTight wrapText="bothSides">
                    <wp:wrapPolygon edited="0">
                      <wp:start x="0" y="0"/>
                      <wp:lineTo x="0" y="21196"/>
                      <wp:lineTo x="20883" y="21196"/>
                      <wp:lineTo x="2088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9925" cy="679450"/>
                          </a:xfrm>
                          <a:prstGeom prst="rect">
                            <a:avLst/>
                          </a:prstGeom>
                        </pic:spPr>
                      </pic:pic>
                    </a:graphicData>
                  </a:graphic>
                  <wp14:sizeRelH relativeFrom="margin">
                    <wp14:pctWidth>0</wp14:pctWidth>
                  </wp14:sizeRelH>
                  <wp14:sizeRelV relativeFrom="margin">
                    <wp14:pctHeight>0</wp14:pctHeight>
                  </wp14:sizeRelV>
                </wp:anchor>
              </w:drawing>
            </w:r>
            <w:r w:rsidR="00E11260" w:rsidRPr="00307459">
              <w:rPr>
                <w:rFonts w:ascii="Comic Sans MS" w:hAnsi="Comic Sans MS"/>
                <w:noProof/>
              </w:rPr>
              <w:drawing>
                <wp:anchor distT="0" distB="0" distL="114300" distR="114300" simplePos="0" relativeHeight="251658240" behindDoc="1" locked="0" layoutInCell="1" allowOverlap="1" wp14:anchorId="1E074E5C">
                  <wp:simplePos x="0" y="0"/>
                  <wp:positionH relativeFrom="column">
                    <wp:posOffset>-12700</wp:posOffset>
                  </wp:positionH>
                  <wp:positionV relativeFrom="paragraph">
                    <wp:posOffset>607695</wp:posOffset>
                  </wp:positionV>
                  <wp:extent cx="548005" cy="495300"/>
                  <wp:effectExtent l="0" t="0" r="4445" b="0"/>
                  <wp:wrapTight wrapText="bothSides">
                    <wp:wrapPolygon edited="0">
                      <wp:start x="0" y="0"/>
                      <wp:lineTo x="0" y="20769"/>
                      <wp:lineTo x="21024" y="20769"/>
                      <wp:lineTo x="210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005" cy="495300"/>
                          </a:xfrm>
                          <a:prstGeom prst="rect">
                            <a:avLst/>
                          </a:prstGeom>
                        </pic:spPr>
                      </pic:pic>
                    </a:graphicData>
                  </a:graphic>
                  <wp14:sizeRelH relativeFrom="margin">
                    <wp14:pctWidth>0</wp14:pctWidth>
                  </wp14:sizeRelH>
                  <wp14:sizeRelV relativeFrom="margin">
                    <wp14:pctHeight>0</wp14:pctHeight>
                  </wp14:sizeRelV>
                </wp:anchor>
              </w:drawing>
            </w:r>
            <w:r w:rsidR="00E11260" w:rsidRPr="00307459">
              <w:rPr>
                <w:rFonts w:ascii="Comic Sans MS" w:hAnsi="Comic Sans MS"/>
                <w:noProof/>
                <w:lang w:eastAsia="en-GB"/>
              </w:rPr>
              <w:drawing>
                <wp:anchor distT="0" distB="0" distL="114300" distR="114300" simplePos="0" relativeHeight="251666432" behindDoc="1" locked="0" layoutInCell="1" allowOverlap="1" wp14:anchorId="3D3663C4">
                  <wp:simplePos x="0" y="0"/>
                  <wp:positionH relativeFrom="column">
                    <wp:posOffset>-24130</wp:posOffset>
                  </wp:positionH>
                  <wp:positionV relativeFrom="paragraph">
                    <wp:posOffset>26035</wp:posOffset>
                  </wp:positionV>
                  <wp:extent cx="539750" cy="539750"/>
                  <wp:effectExtent l="0" t="0" r="0" b="0"/>
                  <wp:wrapTight wrapText="bothSides">
                    <wp:wrapPolygon edited="0">
                      <wp:start x="0" y="0"/>
                      <wp:lineTo x="0" y="20584"/>
                      <wp:lineTo x="20584" y="20584"/>
                      <wp:lineTo x="20584" y="0"/>
                      <wp:lineTo x="0" y="0"/>
                    </wp:wrapPolygon>
                  </wp:wrapTight>
                  <wp:docPr id="12" name="Picture 12" descr="25 Best Picture Books About Families of All Shapes &amp;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 Best Picture Books About Families of All Shapes &amp; Siz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0086035F" w:rsidRPr="00307459">
              <w:rPr>
                <w:rFonts w:ascii="Comic Sans MS" w:hAnsi="Comic Sans MS"/>
                <w:noProof/>
              </w:rPr>
              <w:drawing>
                <wp:anchor distT="0" distB="0" distL="114300" distR="114300" simplePos="0" relativeHeight="251665408" behindDoc="1" locked="0" layoutInCell="1" allowOverlap="1" wp14:anchorId="6E84C964">
                  <wp:simplePos x="0" y="0"/>
                  <wp:positionH relativeFrom="column">
                    <wp:posOffset>-12700</wp:posOffset>
                  </wp:positionH>
                  <wp:positionV relativeFrom="paragraph">
                    <wp:posOffset>1812925</wp:posOffset>
                  </wp:positionV>
                  <wp:extent cx="434340" cy="552450"/>
                  <wp:effectExtent l="0" t="0" r="3810" b="0"/>
                  <wp:wrapTight wrapText="bothSides">
                    <wp:wrapPolygon edited="0">
                      <wp:start x="0" y="0"/>
                      <wp:lineTo x="0" y="20855"/>
                      <wp:lineTo x="20842" y="20855"/>
                      <wp:lineTo x="208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4340" cy="552450"/>
                          </a:xfrm>
                          <a:prstGeom prst="rect">
                            <a:avLst/>
                          </a:prstGeom>
                        </pic:spPr>
                      </pic:pic>
                    </a:graphicData>
                  </a:graphic>
                  <wp14:sizeRelH relativeFrom="margin">
                    <wp14:pctWidth>0</wp14:pctWidth>
                  </wp14:sizeRelH>
                  <wp14:sizeRelV relativeFrom="margin">
                    <wp14:pctHeight>0</wp14:pctHeight>
                  </wp14:sizeRelV>
                </wp:anchor>
              </w:drawing>
            </w:r>
            <w:r w:rsidR="008340B5" w:rsidRPr="00307459">
              <w:rPr>
                <w:rFonts w:ascii="Comic Sans MS" w:hAnsi="Comic Sans MS"/>
                <w:noProof/>
              </w:rPr>
              <w:drawing>
                <wp:anchor distT="0" distB="0" distL="114300" distR="114300" simplePos="0" relativeHeight="251663360" behindDoc="1" locked="0" layoutInCell="1" allowOverlap="1" wp14:anchorId="1A2399D8">
                  <wp:simplePos x="0" y="0"/>
                  <wp:positionH relativeFrom="column">
                    <wp:posOffset>587375</wp:posOffset>
                  </wp:positionH>
                  <wp:positionV relativeFrom="paragraph">
                    <wp:posOffset>1155065</wp:posOffset>
                  </wp:positionV>
                  <wp:extent cx="514350" cy="634365"/>
                  <wp:effectExtent l="0" t="0" r="0" b="0"/>
                  <wp:wrapTight wrapText="bothSides">
                    <wp:wrapPolygon edited="0">
                      <wp:start x="0" y="0"/>
                      <wp:lineTo x="0" y="20757"/>
                      <wp:lineTo x="20800" y="20757"/>
                      <wp:lineTo x="208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634365"/>
                          </a:xfrm>
                          <a:prstGeom prst="rect">
                            <a:avLst/>
                          </a:prstGeom>
                        </pic:spPr>
                      </pic:pic>
                    </a:graphicData>
                  </a:graphic>
                </wp:anchor>
              </w:drawing>
            </w:r>
            <w:r w:rsidR="008340B5" w:rsidRPr="00307459">
              <w:rPr>
                <w:rFonts w:ascii="Comic Sans MS" w:hAnsi="Comic Sans MS"/>
                <w:noProof/>
              </w:rPr>
              <w:drawing>
                <wp:anchor distT="0" distB="0" distL="114300" distR="114300" simplePos="0" relativeHeight="251662336" behindDoc="1" locked="0" layoutInCell="1" allowOverlap="1" wp14:anchorId="6B00F744">
                  <wp:simplePos x="0" y="0"/>
                  <wp:positionH relativeFrom="column">
                    <wp:posOffset>-60325</wp:posOffset>
                  </wp:positionH>
                  <wp:positionV relativeFrom="paragraph">
                    <wp:posOffset>1165225</wp:posOffset>
                  </wp:positionV>
                  <wp:extent cx="605155" cy="543560"/>
                  <wp:effectExtent l="0" t="0" r="4445" b="8890"/>
                  <wp:wrapTight wrapText="bothSides">
                    <wp:wrapPolygon edited="0">
                      <wp:start x="0" y="0"/>
                      <wp:lineTo x="0" y="21196"/>
                      <wp:lineTo x="21079" y="21196"/>
                      <wp:lineTo x="210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155" cy="543560"/>
                          </a:xfrm>
                          <a:prstGeom prst="rect">
                            <a:avLst/>
                          </a:prstGeom>
                        </pic:spPr>
                      </pic:pic>
                    </a:graphicData>
                  </a:graphic>
                  <wp14:sizeRelH relativeFrom="margin">
                    <wp14:pctWidth>0</wp14:pctWidth>
                  </wp14:sizeRelH>
                  <wp14:sizeRelV relativeFrom="margin">
                    <wp14:pctHeight>0</wp14:pctHeight>
                  </wp14:sizeRelV>
                </wp:anchor>
              </w:drawing>
            </w:r>
            <w:r w:rsidR="008340B5" w:rsidRPr="00307459">
              <w:rPr>
                <w:rFonts w:ascii="Comic Sans MS" w:hAnsi="Comic Sans MS"/>
                <w:noProof/>
              </w:rPr>
              <w:drawing>
                <wp:anchor distT="0" distB="0" distL="114300" distR="114300" simplePos="0" relativeHeight="251661312" behindDoc="1" locked="0" layoutInCell="1" allowOverlap="1" wp14:anchorId="63B5EC51">
                  <wp:simplePos x="0" y="0"/>
                  <wp:positionH relativeFrom="column">
                    <wp:posOffset>552450</wp:posOffset>
                  </wp:positionH>
                  <wp:positionV relativeFrom="paragraph">
                    <wp:posOffset>546100</wp:posOffset>
                  </wp:positionV>
                  <wp:extent cx="586105" cy="581025"/>
                  <wp:effectExtent l="0" t="0" r="4445" b="9525"/>
                  <wp:wrapTight wrapText="bothSides">
                    <wp:wrapPolygon edited="0">
                      <wp:start x="0" y="0"/>
                      <wp:lineTo x="0" y="21246"/>
                      <wp:lineTo x="21062" y="21246"/>
                      <wp:lineTo x="210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6105" cy="581025"/>
                          </a:xfrm>
                          <a:prstGeom prst="rect">
                            <a:avLst/>
                          </a:prstGeom>
                        </pic:spPr>
                      </pic:pic>
                    </a:graphicData>
                  </a:graphic>
                  <wp14:sizeRelH relativeFrom="margin">
                    <wp14:pctWidth>0</wp14:pctWidth>
                  </wp14:sizeRelH>
                  <wp14:sizeRelV relativeFrom="margin">
                    <wp14:pctHeight>0</wp14:pctHeight>
                  </wp14:sizeRelV>
                </wp:anchor>
              </w:drawing>
            </w:r>
            <w:r w:rsidR="008340B5" w:rsidRPr="00307459">
              <w:rPr>
                <w:rFonts w:ascii="Comic Sans MS" w:hAnsi="Comic Sans MS"/>
                <w:noProof/>
              </w:rPr>
              <w:drawing>
                <wp:anchor distT="0" distB="0" distL="114300" distR="114300" simplePos="0" relativeHeight="251659264" behindDoc="1" locked="0" layoutInCell="1" allowOverlap="1" wp14:anchorId="040F1B4C">
                  <wp:simplePos x="0" y="0"/>
                  <wp:positionH relativeFrom="column">
                    <wp:posOffset>567055</wp:posOffset>
                  </wp:positionH>
                  <wp:positionV relativeFrom="paragraph">
                    <wp:posOffset>31750</wp:posOffset>
                  </wp:positionV>
                  <wp:extent cx="570230" cy="457200"/>
                  <wp:effectExtent l="0" t="0" r="1270" b="0"/>
                  <wp:wrapTight wrapText="bothSides">
                    <wp:wrapPolygon edited="0">
                      <wp:start x="0" y="0"/>
                      <wp:lineTo x="0" y="20700"/>
                      <wp:lineTo x="20927" y="20700"/>
                      <wp:lineTo x="209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0230" cy="457200"/>
                          </a:xfrm>
                          <a:prstGeom prst="rect">
                            <a:avLst/>
                          </a:prstGeom>
                        </pic:spPr>
                      </pic:pic>
                    </a:graphicData>
                  </a:graphic>
                  <wp14:sizeRelH relativeFrom="margin">
                    <wp14:pctWidth>0</wp14:pctWidth>
                  </wp14:sizeRelH>
                  <wp14:sizeRelV relativeFrom="margin">
                    <wp14:pctHeight>0</wp14:pctHeight>
                  </wp14:sizeRelV>
                </wp:anchor>
              </w:drawing>
            </w:r>
          </w:p>
        </w:tc>
        <w:tc>
          <w:tcPr>
            <w:tcW w:w="1983" w:type="dxa"/>
          </w:tcPr>
          <w:p w:rsidR="00164B13" w:rsidRPr="00307459" w:rsidRDefault="00F062C4" w:rsidP="00307459">
            <w:pPr>
              <w:jc w:val="center"/>
              <w:rPr>
                <w:rFonts w:ascii="Comic Sans MS" w:hAnsi="Comic Sans MS"/>
              </w:rPr>
            </w:pPr>
            <w:r w:rsidRPr="00307459">
              <w:rPr>
                <w:rFonts w:ascii="Comic Sans MS" w:hAnsi="Comic Sans MS"/>
                <w:noProof/>
                <w:lang w:eastAsia="en-GB"/>
              </w:rPr>
              <w:drawing>
                <wp:inline distT="0" distB="0" distL="0" distR="0" wp14:anchorId="184EA067" wp14:editId="1B6C45D2">
                  <wp:extent cx="537984" cy="540000"/>
                  <wp:effectExtent l="0" t="0" r="0" b="0"/>
                  <wp:docPr id="2" name="Picture 2" descr="Goldilocks and the Three Bears (Usborne Picture Books) : Susanna Davidson,  Mike Gordon, Carl Gordo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ilocks and the Three Bears (Usborne Picture Books) : Susanna Davidson,  Mike Gordon, Carl Gordon: Amazon.co.uk: Book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7984" cy="540000"/>
                          </a:xfrm>
                          <a:prstGeom prst="rect">
                            <a:avLst/>
                          </a:prstGeom>
                          <a:noFill/>
                          <a:ln>
                            <a:noFill/>
                          </a:ln>
                        </pic:spPr>
                      </pic:pic>
                    </a:graphicData>
                  </a:graphic>
                </wp:inline>
              </w:drawing>
            </w:r>
            <w:r w:rsidR="005B3229" w:rsidRPr="00307459">
              <w:rPr>
                <w:rFonts w:ascii="Comic Sans MS" w:hAnsi="Comic Sans MS"/>
                <w:noProof/>
              </w:rPr>
              <w:drawing>
                <wp:anchor distT="0" distB="0" distL="114300" distR="114300" simplePos="0" relativeHeight="251667456" behindDoc="1" locked="0" layoutInCell="1" allowOverlap="1" wp14:anchorId="68EF52C2">
                  <wp:simplePos x="0" y="0"/>
                  <wp:positionH relativeFrom="column">
                    <wp:posOffset>-28575</wp:posOffset>
                  </wp:positionH>
                  <wp:positionV relativeFrom="paragraph">
                    <wp:posOffset>574040</wp:posOffset>
                  </wp:positionV>
                  <wp:extent cx="523875" cy="584200"/>
                  <wp:effectExtent l="0" t="0" r="9525" b="6350"/>
                  <wp:wrapTight wrapText="bothSides">
                    <wp:wrapPolygon edited="0">
                      <wp:start x="0" y="0"/>
                      <wp:lineTo x="0" y="21130"/>
                      <wp:lineTo x="21207" y="21130"/>
                      <wp:lineTo x="212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875" cy="584200"/>
                          </a:xfrm>
                          <a:prstGeom prst="rect">
                            <a:avLst/>
                          </a:prstGeom>
                        </pic:spPr>
                      </pic:pic>
                    </a:graphicData>
                  </a:graphic>
                  <wp14:sizeRelH relativeFrom="margin">
                    <wp14:pctWidth>0</wp14:pctWidth>
                  </wp14:sizeRelH>
                  <wp14:sizeRelV relativeFrom="margin">
                    <wp14:pctHeight>0</wp14:pctHeight>
                  </wp14:sizeRelV>
                </wp:anchor>
              </w:drawing>
            </w:r>
            <w:r w:rsidR="005B3229" w:rsidRPr="00307459">
              <w:rPr>
                <w:rFonts w:ascii="Comic Sans MS" w:hAnsi="Comic Sans MS"/>
                <w:noProof/>
                <w:lang w:eastAsia="en-GB"/>
              </w:rPr>
              <w:drawing>
                <wp:inline distT="0" distB="0" distL="0" distR="0" wp14:anchorId="27EA23EE" wp14:editId="5C71324F">
                  <wp:extent cx="554617" cy="552450"/>
                  <wp:effectExtent l="0" t="0" r="0" b="0"/>
                  <wp:docPr id="10" name="Picture 10" descr="The Christmas Story: Experience the magic of the first Christmas:  Amazon.co.uk: DK: 9780241439951: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hristmas Story: Experience the magic of the first Christmas:  Amazon.co.uk: DK: 9780241439951: Book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0478" cy="558288"/>
                          </a:xfrm>
                          <a:prstGeom prst="rect">
                            <a:avLst/>
                          </a:prstGeom>
                          <a:noFill/>
                          <a:ln>
                            <a:noFill/>
                          </a:ln>
                        </pic:spPr>
                      </pic:pic>
                    </a:graphicData>
                  </a:graphic>
                </wp:inline>
              </w:drawing>
            </w:r>
            <w:r w:rsidR="005B3229" w:rsidRPr="00307459">
              <w:rPr>
                <w:rFonts w:ascii="Comic Sans MS" w:hAnsi="Comic Sans MS"/>
                <w:noProof/>
                <w:lang w:eastAsia="en-GB"/>
              </w:rPr>
              <w:drawing>
                <wp:inline distT="0" distB="0" distL="0" distR="0" wp14:anchorId="0B68F3DA" wp14:editId="545F9F27">
                  <wp:extent cx="460899" cy="540000"/>
                  <wp:effectExtent l="0" t="0" r="0" b="0"/>
                  <wp:docPr id="13" name="Picture 13" descr="Best children's books about Christmas | TheSchool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t children's books about Christmas | TheSchoolRu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0899" cy="540000"/>
                          </a:xfrm>
                          <a:prstGeom prst="rect">
                            <a:avLst/>
                          </a:prstGeom>
                          <a:noFill/>
                          <a:ln>
                            <a:noFill/>
                          </a:ln>
                        </pic:spPr>
                      </pic:pic>
                    </a:graphicData>
                  </a:graphic>
                </wp:inline>
              </w:drawing>
            </w:r>
          </w:p>
        </w:tc>
        <w:tc>
          <w:tcPr>
            <w:tcW w:w="1982" w:type="dxa"/>
          </w:tcPr>
          <w:p w:rsidR="00A715DC" w:rsidRPr="00307459" w:rsidRDefault="00B67C2C" w:rsidP="00307459">
            <w:pPr>
              <w:jc w:val="center"/>
              <w:rPr>
                <w:rFonts w:ascii="Comic Sans MS" w:hAnsi="Comic Sans MS"/>
              </w:rPr>
            </w:pPr>
            <w:r>
              <w:rPr>
                <w:noProof/>
              </w:rPr>
              <w:drawing>
                <wp:anchor distT="0" distB="0" distL="114300" distR="114300" simplePos="0" relativeHeight="251673600" behindDoc="1" locked="0" layoutInCell="1" allowOverlap="1" wp14:anchorId="6CB2A73A">
                  <wp:simplePos x="0" y="0"/>
                  <wp:positionH relativeFrom="column">
                    <wp:posOffset>356235</wp:posOffset>
                  </wp:positionH>
                  <wp:positionV relativeFrom="paragraph">
                    <wp:posOffset>309880</wp:posOffset>
                  </wp:positionV>
                  <wp:extent cx="686435" cy="766445"/>
                  <wp:effectExtent l="0" t="0" r="0" b="0"/>
                  <wp:wrapTight wrapText="bothSides">
                    <wp:wrapPolygon edited="0">
                      <wp:start x="0" y="0"/>
                      <wp:lineTo x="0" y="20938"/>
                      <wp:lineTo x="20981" y="20938"/>
                      <wp:lineTo x="2098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6435" cy="766445"/>
                          </a:xfrm>
                          <a:prstGeom prst="rect">
                            <a:avLst/>
                          </a:prstGeom>
                        </pic:spPr>
                      </pic:pic>
                    </a:graphicData>
                  </a:graphic>
                  <wp14:sizeRelH relativeFrom="margin">
                    <wp14:pctWidth>0</wp14:pctWidth>
                  </wp14:sizeRelH>
                  <wp14:sizeRelV relativeFrom="margin">
                    <wp14:pctHeight>0</wp14:pctHeight>
                  </wp14:sizeRelV>
                </wp:anchor>
              </w:drawing>
            </w:r>
            <w:r w:rsidR="007339A1">
              <w:rPr>
                <w:noProof/>
              </w:rPr>
              <w:drawing>
                <wp:anchor distT="0" distB="0" distL="114300" distR="114300" simplePos="0" relativeHeight="251672576" behindDoc="1" locked="0" layoutInCell="1" allowOverlap="1" wp14:anchorId="0FB26F15">
                  <wp:simplePos x="0" y="0"/>
                  <wp:positionH relativeFrom="column">
                    <wp:posOffset>115570</wp:posOffset>
                  </wp:positionH>
                  <wp:positionV relativeFrom="paragraph">
                    <wp:posOffset>890905</wp:posOffset>
                  </wp:positionV>
                  <wp:extent cx="895350" cy="895350"/>
                  <wp:effectExtent l="0" t="0" r="0" b="0"/>
                  <wp:wrapTight wrapText="bothSides">
                    <wp:wrapPolygon edited="0">
                      <wp:start x="0" y="0"/>
                      <wp:lineTo x="0" y="21140"/>
                      <wp:lineTo x="21140" y="21140"/>
                      <wp:lineTo x="2114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anchor>
              </w:drawing>
            </w:r>
            <w:r w:rsidR="007339A1">
              <w:rPr>
                <w:noProof/>
              </w:rPr>
              <w:drawing>
                <wp:anchor distT="0" distB="0" distL="114300" distR="114300" simplePos="0" relativeHeight="251671552" behindDoc="1" locked="0" layoutInCell="1" allowOverlap="1" wp14:anchorId="6D3F442C">
                  <wp:simplePos x="0" y="0"/>
                  <wp:positionH relativeFrom="column">
                    <wp:posOffset>-46355</wp:posOffset>
                  </wp:positionH>
                  <wp:positionV relativeFrom="paragraph">
                    <wp:posOffset>0</wp:posOffset>
                  </wp:positionV>
                  <wp:extent cx="624205" cy="647700"/>
                  <wp:effectExtent l="0" t="0" r="4445" b="0"/>
                  <wp:wrapTight wrapText="bothSides">
                    <wp:wrapPolygon edited="0">
                      <wp:start x="0" y="0"/>
                      <wp:lineTo x="0" y="20965"/>
                      <wp:lineTo x="21095" y="20965"/>
                      <wp:lineTo x="2109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24205" cy="647700"/>
                          </a:xfrm>
                          <a:prstGeom prst="rect">
                            <a:avLst/>
                          </a:prstGeom>
                        </pic:spPr>
                      </pic:pic>
                    </a:graphicData>
                  </a:graphic>
                  <wp14:sizeRelH relativeFrom="margin">
                    <wp14:pctWidth>0</wp14:pctWidth>
                  </wp14:sizeRelH>
                  <wp14:sizeRelV relativeFrom="margin">
                    <wp14:pctHeight>0</wp14:pctHeight>
                  </wp14:sizeRelV>
                </wp:anchor>
              </w:drawing>
            </w:r>
          </w:p>
        </w:tc>
        <w:tc>
          <w:tcPr>
            <w:tcW w:w="1982" w:type="dxa"/>
          </w:tcPr>
          <w:p w:rsidR="001B32FE" w:rsidRPr="00307459" w:rsidRDefault="007339A1" w:rsidP="00307459">
            <w:pPr>
              <w:jc w:val="center"/>
              <w:rPr>
                <w:rFonts w:ascii="Comic Sans MS" w:hAnsi="Comic Sans MS"/>
              </w:rPr>
            </w:pPr>
            <w:r>
              <w:rPr>
                <w:noProof/>
              </w:rPr>
              <w:drawing>
                <wp:inline distT="0" distB="0" distL="0" distR="0" wp14:anchorId="2E34B459" wp14:editId="28514398">
                  <wp:extent cx="1276350" cy="1476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76350" cy="1476375"/>
                          </a:xfrm>
                          <a:prstGeom prst="rect">
                            <a:avLst/>
                          </a:prstGeom>
                        </pic:spPr>
                      </pic:pic>
                    </a:graphicData>
                  </a:graphic>
                </wp:inline>
              </w:drawing>
            </w:r>
            <w:r>
              <w:rPr>
                <w:noProof/>
              </w:rPr>
              <w:drawing>
                <wp:inline distT="0" distB="0" distL="0" distR="0" wp14:anchorId="00810225" wp14:editId="390129B6">
                  <wp:extent cx="1285875" cy="15240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85875" cy="1524000"/>
                          </a:xfrm>
                          <a:prstGeom prst="rect">
                            <a:avLst/>
                          </a:prstGeom>
                        </pic:spPr>
                      </pic:pic>
                    </a:graphicData>
                  </a:graphic>
                </wp:inline>
              </w:drawing>
            </w:r>
          </w:p>
        </w:tc>
        <w:tc>
          <w:tcPr>
            <w:tcW w:w="1982" w:type="dxa"/>
          </w:tcPr>
          <w:p w:rsidR="00E11B5F" w:rsidRPr="00307459" w:rsidRDefault="00F062C4" w:rsidP="00307459">
            <w:pPr>
              <w:jc w:val="center"/>
              <w:rPr>
                <w:rFonts w:ascii="Comic Sans MS" w:hAnsi="Comic Sans MS"/>
              </w:rPr>
            </w:pPr>
            <w:r>
              <w:rPr>
                <w:noProof/>
              </w:rPr>
              <w:drawing>
                <wp:anchor distT="0" distB="0" distL="114300" distR="114300" simplePos="0" relativeHeight="251678720" behindDoc="1" locked="0" layoutInCell="1" allowOverlap="1" wp14:anchorId="45CCEBCD">
                  <wp:simplePos x="0" y="0"/>
                  <wp:positionH relativeFrom="column">
                    <wp:posOffset>-27305</wp:posOffset>
                  </wp:positionH>
                  <wp:positionV relativeFrom="paragraph">
                    <wp:posOffset>2728595</wp:posOffset>
                  </wp:positionV>
                  <wp:extent cx="889000" cy="790575"/>
                  <wp:effectExtent l="0" t="0" r="6350" b="9525"/>
                  <wp:wrapTight wrapText="bothSides">
                    <wp:wrapPolygon edited="0">
                      <wp:start x="0" y="0"/>
                      <wp:lineTo x="0" y="21340"/>
                      <wp:lineTo x="21291" y="21340"/>
                      <wp:lineTo x="2129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889000" cy="790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1" allowOverlap="1" wp14:anchorId="2326BE42">
                  <wp:simplePos x="0" y="0"/>
                  <wp:positionH relativeFrom="column">
                    <wp:posOffset>584835</wp:posOffset>
                  </wp:positionH>
                  <wp:positionV relativeFrom="paragraph">
                    <wp:posOffset>3783330</wp:posOffset>
                  </wp:positionV>
                  <wp:extent cx="657225" cy="953770"/>
                  <wp:effectExtent l="0" t="0" r="9525" b="0"/>
                  <wp:wrapTight wrapText="bothSides">
                    <wp:wrapPolygon edited="0">
                      <wp:start x="0" y="0"/>
                      <wp:lineTo x="0" y="21140"/>
                      <wp:lineTo x="21287" y="21140"/>
                      <wp:lineTo x="2128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57225" cy="953770"/>
                          </a:xfrm>
                          <a:prstGeom prst="rect">
                            <a:avLst/>
                          </a:prstGeom>
                        </pic:spPr>
                      </pic:pic>
                    </a:graphicData>
                  </a:graphic>
                  <wp14:sizeRelH relativeFrom="margin">
                    <wp14:pctWidth>0</wp14:pctWidth>
                  </wp14:sizeRelH>
                  <wp14:sizeRelV relativeFrom="margin">
                    <wp14:pctHeight>0</wp14:pctHeight>
                  </wp14:sizeRelV>
                </wp:anchor>
              </w:drawing>
            </w:r>
            <w:r w:rsidR="0015262C">
              <w:rPr>
                <w:noProof/>
              </w:rPr>
              <w:drawing>
                <wp:anchor distT="0" distB="0" distL="114300" distR="114300" simplePos="0" relativeHeight="251679744" behindDoc="1" locked="0" layoutInCell="1" allowOverlap="1" wp14:anchorId="1D7C455B">
                  <wp:simplePos x="0" y="0"/>
                  <wp:positionH relativeFrom="column">
                    <wp:posOffset>-65405</wp:posOffset>
                  </wp:positionH>
                  <wp:positionV relativeFrom="paragraph">
                    <wp:posOffset>3735070</wp:posOffset>
                  </wp:positionV>
                  <wp:extent cx="809625" cy="915670"/>
                  <wp:effectExtent l="0" t="0" r="9525" b="0"/>
                  <wp:wrapTight wrapText="bothSides">
                    <wp:wrapPolygon edited="0">
                      <wp:start x="0" y="0"/>
                      <wp:lineTo x="0" y="21121"/>
                      <wp:lineTo x="21346" y="21121"/>
                      <wp:lineTo x="2134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809625" cy="915670"/>
                          </a:xfrm>
                          <a:prstGeom prst="rect">
                            <a:avLst/>
                          </a:prstGeom>
                        </pic:spPr>
                      </pic:pic>
                    </a:graphicData>
                  </a:graphic>
                  <wp14:sizeRelH relativeFrom="margin">
                    <wp14:pctWidth>0</wp14:pctWidth>
                  </wp14:sizeRelH>
                  <wp14:sizeRelV relativeFrom="margin">
                    <wp14:pctHeight>0</wp14:pctHeight>
                  </wp14:sizeRelV>
                </wp:anchor>
              </w:drawing>
            </w:r>
            <w:r w:rsidR="0015262C">
              <w:rPr>
                <w:noProof/>
              </w:rPr>
              <w:drawing>
                <wp:anchor distT="0" distB="0" distL="114300" distR="114300" simplePos="0" relativeHeight="251677696" behindDoc="1" locked="0" layoutInCell="1" allowOverlap="1" wp14:anchorId="7092825B">
                  <wp:simplePos x="0" y="0"/>
                  <wp:positionH relativeFrom="column">
                    <wp:posOffset>-10795</wp:posOffset>
                  </wp:positionH>
                  <wp:positionV relativeFrom="paragraph">
                    <wp:posOffset>1941195</wp:posOffset>
                  </wp:positionV>
                  <wp:extent cx="600075" cy="682625"/>
                  <wp:effectExtent l="0" t="0" r="9525" b="3175"/>
                  <wp:wrapTight wrapText="bothSides">
                    <wp:wrapPolygon edited="0">
                      <wp:start x="0" y="0"/>
                      <wp:lineTo x="0" y="21098"/>
                      <wp:lineTo x="21257" y="21098"/>
                      <wp:lineTo x="2125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00075" cy="682625"/>
                          </a:xfrm>
                          <a:prstGeom prst="rect">
                            <a:avLst/>
                          </a:prstGeom>
                        </pic:spPr>
                      </pic:pic>
                    </a:graphicData>
                  </a:graphic>
                  <wp14:sizeRelH relativeFrom="margin">
                    <wp14:pctWidth>0</wp14:pctWidth>
                  </wp14:sizeRelH>
                  <wp14:sizeRelV relativeFrom="margin">
                    <wp14:pctHeight>0</wp14:pctHeight>
                  </wp14:sizeRelV>
                </wp:anchor>
              </w:drawing>
            </w:r>
            <w:r w:rsidR="007339A1">
              <w:rPr>
                <w:noProof/>
              </w:rPr>
              <w:drawing>
                <wp:anchor distT="0" distB="0" distL="114300" distR="114300" simplePos="0" relativeHeight="251676672" behindDoc="1" locked="0" layoutInCell="1" allowOverlap="1" wp14:anchorId="187D6447">
                  <wp:simplePos x="0" y="0"/>
                  <wp:positionH relativeFrom="column">
                    <wp:posOffset>227330</wp:posOffset>
                  </wp:positionH>
                  <wp:positionV relativeFrom="paragraph">
                    <wp:posOffset>624205</wp:posOffset>
                  </wp:positionV>
                  <wp:extent cx="628650" cy="619125"/>
                  <wp:effectExtent l="0" t="0" r="0" b="9525"/>
                  <wp:wrapTight wrapText="bothSides">
                    <wp:wrapPolygon edited="0">
                      <wp:start x="0" y="0"/>
                      <wp:lineTo x="0" y="21268"/>
                      <wp:lineTo x="20945" y="21268"/>
                      <wp:lineTo x="2094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28650" cy="619125"/>
                          </a:xfrm>
                          <a:prstGeom prst="rect">
                            <a:avLst/>
                          </a:prstGeom>
                        </pic:spPr>
                      </pic:pic>
                    </a:graphicData>
                  </a:graphic>
                </wp:anchor>
              </w:drawing>
            </w:r>
            <w:r w:rsidR="008340B5" w:rsidRPr="00307459">
              <w:rPr>
                <w:rFonts w:ascii="Comic Sans MS" w:hAnsi="Comic Sans MS"/>
                <w:noProof/>
              </w:rPr>
              <w:drawing>
                <wp:anchor distT="0" distB="0" distL="114300" distR="114300" simplePos="0" relativeHeight="251664384" behindDoc="1" locked="0" layoutInCell="1" allowOverlap="1" wp14:anchorId="0D81DC35">
                  <wp:simplePos x="0" y="0"/>
                  <wp:positionH relativeFrom="column">
                    <wp:posOffset>-1270</wp:posOffset>
                  </wp:positionH>
                  <wp:positionV relativeFrom="paragraph">
                    <wp:posOffset>0</wp:posOffset>
                  </wp:positionV>
                  <wp:extent cx="448945" cy="295275"/>
                  <wp:effectExtent l="0" t="0" r="8255" b="9525"/>
                  <wp:wrapTight wrapText="bothSides">
                    <wp:wrapPolygon edited="0">
                      <wp:start x="0" y="0"/>
                      <wp:lineTo x="0" y="20903"/>
                      <wp:lineTo x="21081" y="20903"/>
                      <wp:lineTo x="210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flipV="1">
                            <a:off x="0" y="0"/>
                            <a:ext cx="448945" cy="295275"/>
                          </a:xfrm>
                          <a:prstGeom prst="rect">
                            <a:avLst/>
                          </a:prstGeom>
                        </pic:spPr>
                      </pic:pic>
                    </a:graphicData>
                  </a:graphic>
                  <wp14:sizeRelH relativeFrom="margin">
                    <wp14:pctWidth>0</wp14:pctWidth>
                  </wp14:sizeRelH>
                  <wp14:sizeRelV relativeFrom="margin">
                    <wp14:pctHeight>0</wp14:pctHeight>
                  </wp14:sizeRelV>
                </wp:anchor>
              </w:drawing>
            </w:r>
          </w:p>
        </w:tc>
        <w:tc>
          <w:tcPr>
            <w:tcW w:w="1982" w:type="dxa"/>
          </w:tcPr>
          <w:p w:rsidR="007366F5" w:rsidRPr="00307459" w:rsidRDefault="00F062C4" w:rsidP="00307459">
            <w:pPr>
              <w:jc w:val="center"/>
              <w:rPr>
                <w:rFonts w:ascii="Comic Sans MS" w:hAnsi="Comic Sans MS"/>
              </w:rPr>
            </w:pPr>
            <w:r>
              <w:rPr>
                <w:noProof/>
              </w:rPr>
              <w:drawing>
                <wp:inline distT="0" distB="0" distL="0" distR="0" wp14:anchorId="615CEC0A" wp14:editId="74250394">
                  <wp:extent cx="1171575" cy="16668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71575" cy="1666875"/>
                          </a:xfrm>
                          <a:prstGeom prst="rect">
                            <a:avLst/>
                          </a:prstGeom>
                        </pic:spPr>
                      </pic:pic>
                    </a:graphicData>
                  </a:graphic>
                </wp:inline>
              </w:drawing>
            </w:r>
            <w:r w:rsidR="00B67C2C">
              <w:rPr>
                <w:noProof/>
              </w:rPr>
              <w:drawing>
                <wp:anchor distT="0" distB="0" distL="114300" distR="114300" simplePos="0" relativeHeight="251674624" behindDoc="1" locked="0" layoutInCell="1" allowOverlap="1" wp14:anchorId="0BEC1FC7">
                  <wp:simplePos x="0" y="0"/>
                  <wp:positionH relativeFrom="column">
                    <wp:posOffset>-65405</wp:posOffset>
                  </wp:positionH>
                  <wp:positionV relativeFrom="paragraph">
                    <wp:posOffset>1671955</wp:posOffset>
                  </wp:positionV>
                  <wp:extent cx="988060" cy="1171575"/>
                  <wp:effectExtent l="0" t="0" r="2540" b="9525"/>
                  <wp:wrapTight wrapText="bothSides">
                    <wp:wrapPolygon edited="0">
                      <wp:start x="0" y="0"/>
                      <wp:lineTo x="0" y="21424"/>
                      <wp:lineTo x="21239" y="21424"/>
                      <wp:lineTo x="2123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988060" cy="1171575"/>
                          </a:xfrm>
                          <a:prstGeom prst="rect">
                            <a:avLst/>
                          </a:prstGeom>
                        </pic:spPr>
                      </pic:pic>
                    </a:graphicData>
                  </a:graphic>
                  <wp14:sizeRelH relativeFrom="margin">
                    <wp14:pctWidth>0</wp14:pctWidth>
                  </wp14:sizeRelH>
                  <wp14:sizeRelV relativeFrom="margin">
                    <wp14:pctHeight>0</wp14:pctHeight>
                  </wp14:sizeRelV>
                </wp:anchor>
              </w:drawing>
            </w:r>
            <w:r w:rsidR="007339A1">
              <w:rPr>
                <w:noProof/>
              </w:rPr>
              <w:drawing>
                <wp:anchor distT="0" distB="0" distL="114300" distR="114300" simplePos="0" relativeHeight="251669504" behindDoc="1" locked="0" layoutInCell="1" allowOverlap="1" wp14:anchorId="36D1E8E8">
                  <wp:simplePos x="0" y="0"/>
                  <wp:positionH relativeFrom="column">
                    <wp:posOffset>588010</wp:posOffset>
                  </wp:positionH>
                  <wp:positionV relativeFrom="paragraph">
                    <wp:posOffset>24130</wp:posOffset>
                  </wp:positionV>
                  <wp:extent cx="544195" cy="552450"/>
                  <wp:effectExtent l="0" t="0" r="8255" b="0"/>
                  <wp:wrapTight wrapText="bothSides">
                    <wp:wrapPolygon edited="0">
                      <wp:start x="0" y="0"/>
                      <wp:lineTo x="0" y="20855"/>
                      <wp:lineTo x="21172" y="20855"/>
                      <wp:lineTo x="2117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44195" cy="552450"/>
                          </a:xfrm>
                          <a:prstGeom prst="rect">
                            <a:avLst/>
                          </a:prstGeom>
                        </pic:spPr>
                      </pic:pic>
                    </a:graphicData>
                  </a:graphic>
                  <wp14:sizeRelH relativeFrom="margin">
                    <wp14:pctWidth>0</wp14:pctWidth>
                  </wp14:sizeRelH>
                  <wp14:sizeRelV relativeFrom="margin">
                    <wp14:pctHeight>0</wp14:pctHeight>
                  </wp14:sizeRelV>
                </wp:anchor>
              </w:drawing>
            </w:r>
            <w:r w:rsidR="00B45383">
              <w:rPr>
                <w:noProof/>
              </w:rPr>
              <w:drawing>
                <wp:anchor distT="0" distB="0" distL="114300" distR="114300" simplePos="0" relativeHeight="251668480" behindDoc="1" locked="0" layoutInCell="1" allowOverlap="1" wp14:anchorId="0B9BA4C5">
                  <wp:simplePos x="0" y="0"/>
                  <wp:positionH relativeFrom="column">
                    <wp:posOffset>35560</wp:posOffset>
                  </wp:positionH>
                  <wp:positionV relativeFrom="paragraph">
                    <wp:posOffset>0</wp:posOffset>
                  </wp:positionV>
                  <wp:extent cx="529590" cy="619125"/>
                  <wp:effectExtent l="0" t="0" r="3810" b="9525"/>
                  <wp:wrapTight wrapText="bothSides">
                    <wp:wrapPolygon edited="0">
                      <wp:start x="0" y="0"/>
                      <wp:lineTo x="0" y="21268"/>
                      <wp:lineTo x="20978" y="21268"/>
                      <wp:lineTo x="209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9590" cy="619125"/>
                          </a:xfrm>
                          <a:prstGeom prst="rect">
                            <a:avLst/>
                          </a:prstGeom>
                        </pic:spPr>
                      </pic:pic>
                    </a:graphicData>
                  </a:graphic>
                  <wp14:sizeRelH relativeFrom="margin">
                    <wp14:pctWidth>0</wp14:pctWidth>
                  </wp14:sizeRelH>
                  <wp14:sizeRelV relativeFrom="margin">
                    <wp14:pctHeight>0</wp14:pctHeight>
                  </wp14:sizeRelV>
                </wp:anchor>
              </w:drawing>
            </w:r>
          </w:p>
        </w:tc>
      </w:tr>
      <w:tr w:rsidR="00F062C4" w:rsidRPr="00307459" w:rsidTr="00C50CD1">
        <w:tc>
          <w:tcPr>
            <w:tcW w:w="2052" w:type="dxa"/>
            <w:shd w:val="clear" w:color="auto" w:fill="ACB9CA" w:themeFill="text2" w:themeFillTint="66"/>
          </w:tcPr>
          <w:p w:rsidR="00E11B5F" w:rsidRPr="00307459" w:rsidRDefault="00E11B5F" w:rsidP="00307459">
            <w:pPr>
              <w:jc w:val="center"/>
              <w:rPr>
                <w:rFonts w:ascii="Comic Sans MS" w:hAnsi="Comic Sans MS"/>
              </w:rPr>
            </w:pPr>
            <w:r w:rsidRPr="00307459">
              <w:rPr>
                <w:rFonts w:ascii="Comic Sans MS" w:hAnsi="Comic Sans MS"/>
              </w:rPr>
              <w:t>Parental Involvement</w:t>
            </w:r>
          </w:p>
        </w:tc>
        <w:tc>
          <w:tcPr>
            <w:tcW w:w="1985" w:type="dxa"/>
          </w:tcPr>
          <w:p w:rsidR="00E11B5F" w:rsidRPr="00307459" w:rsidRDefault="00E11260" w:rsidP="00307459">
            <w:pPr>
              <w:jc w:val="center"/>
              <w:rPr>
                <w:rFonts w:ascii="Comic Sans MS" w:hAnsi="Comic Sans MS"/>
              </w:rPr>
            </w:pPr>
            <w:r>
              <w:rPr>
                <w:rFonts w:ascii="Comic Sans MS" w:hAnsi="Comic Sans MS"/>
              </w:rPr>
              <w:t xml:space="preserve">Settling in sessions </w:t>
            </w:r>
          </w:p>
        </w:tc>
        <w:tc>
          <w:tcPr>
            <w:tcW w:w="1983" w:type="dxa"/>
          </w:tcPr>
          <w:p w:rsidR="00E11B5F" w:rsidRDefault="005B3229" w:rsidP="00307459">
            <w:pPr>
              <w:jc w:val="center"/>
              <w:rPr>
                <w:rFonts w:ascii="Comic Sans MS" w:hAnsi="Comic Sans MS"/>
              </w:rPr>
            </w:pPr>
            <w:r w:rsidRPr="00307459">
              <w:rPr>
                <w:rFonts w:ascii="Comic Sans MS" w:hAnsi="Comic Sans MS"/>
              </w:rPr>
              <w:t>Communication and Language</w:t>
            </w:r>
            <w:r w:rsidR="00E11B5F" w:rsidRPr="00307459">
              <w:rPr>
                <w:rFonts w:ascii="Comic Sans MS" w:hAnsi="Comic Sans MS"/>
              </w:rPr>
              <w:t xml:space="preserve"> Stay and Play</w:t>
            </w:r>
          </w:p>
          <w:p w:rsidR="00E11260" w:rsidRPr="00307459" w:rsidRDefault="00E11260" w:rsidP="00307459">
            <w:pPr>
              <w:jc w:val="center"/>
              <w:rPr>
                <w:rFonts w:ascii="Comic Sans MS" w:hAnsi="Comic Sans MS"/>
              </w:rPr>
            </w:pPr>
          </w:p>
          <w:p w:rsidR="00D87E92" w:rsidRPr="00307459" w:rsidRDefault="00D87E92" w:rsidP="00307459">
            <w:pPr>
              <w:jc w:val="center"/>
              <w:rPr>
                <w:rFonts w:ascii="Comic Sans MS" w:hAnsi="Comic Sans MS"/>
              </w:rPr>
            </w:pPr>
            <w:r w:rsidRPr="00307459">
              <w:rPr>
                <w:rFonts w:ascii="Comic Sans MS" w:hAnsi="Comic Sans MS"/>
              </w:rPr>
              <w:t>Christmas Performance</w:t>
            </w:r>
          </w:p>
        </w:tc>
        <w:tc>
          <w:tcPr>
            <w:tcW w:w="1982" w:type="dxa"/>
          </w:tcPr>
          <w:p w:rsidR="00E11B5F" w:rsidRPr="00307459" w:rsidRDefault="00E11260" w:rsidP="00307459">
            <w:pPr>
              <w:jc w:val="center"/>
              <w:rPr>
                <w:rFonts w:ascii="Comic Sans MS" w:hAnsi="Comic Sans MS"/>
              </w:rPr>
            </w:pPr>
            <w:r w:rsidRPr="00307459">
              <w:rPr>
                <w:rFonts w:ascii="Comic Sans MS" w:hAnsi="Comic Sans MS"/>
              </w:rPr>
              <w:lastRenderedPageBreak/>
              <w:t>Number Stay and Play</w:t>
            </w:r>
          </w:p>
        </w:tc>
        <w:tc>
          <w:tcPr>
            <w:tcW w:w="1982" w:type="dxa"/>
          </w:tcPr>
          <w:p w:rsidR="00E11B5F" w:rsidRPr="00307459" w:rsidRDefault="00E11260" w:rsidP="00307459">
            <w:pPr>
              <w:jc w:val="center"/>
              <w:rPr>
                <w:rFonts w:ascii="Comic Sans MS" w:hAnsi="Comic Sans MS"/>
              </w:rPr>
            </w:pPr>
            <w:r>
              <w:rPr>
                <w:rFonts w:ascii="Comic Sans MS" w:hAnsi="Comic Sans MS"/>
              </w:rPr>
              <w:t xml:space="preserve">Easter Parade </w:t>
            </w:r>
          </w:p>
        </w:tc>
        <w:tc>
          <w:tcPr>
            <w:tcW w:w="1982" w:type="dxa"/>
          </w:tcPr>
          <w:p w:rsidR="00E11B5F" w:rsidRPr="00307459" w:rsidRDefault="00D87E92" w:rsidP="00307459">
            <w:pPr>
              <w:jc w:val="center"/>
              <w:rPr>
                <w:rFonts w:ascii="Comic Sans MS" w:hAnsi="Comic Sans MS"/>
              </w:rPr>
            </w:pPr>
            <w:r w:rsidRPr="00307459">
              <w:rPr>
                <w:rFonts w:ascii="Comic Sans MS" w:hAnsi="Comic Sans MS"/>
              </w:rPr>
              <w:t>Journey Stick home learning challenge</w:t>
            </w:r>
          </w:p>
          <w:p w:rsidR="00012405" w:rsidRPr="00307459" w:rsidRDefault="00012405" w:rsidP="00307459">
            <w:pPr>
              <w:jc w:val="center"/>
              <w:rPr>
                <w:rFonts w:ascii="Comic Sans MS" w:hAnsi="Comic Sans MS"/>
              </w:rPr>
            </w:pPr>
          </w:p>
          <w:p w:rsidR="00012405" w:rsidRPr="00307459" w:rsidRDefault="00012405" w:rsidP="00307459">
            <w:pPr>
              <w:jc w:val="center"/>
              <w:rPr>
                <w:rFonts w:ascii="Comic Sans MS" w:hAnsi="Comic Sans MS"/>
              </w:rPr>
            </w:pPr>
            <w:r w:rsidRPr="00307459">
              <w:rPr>
                <w:rFonts w:ascii="Comic Sans MS" w:hAnsi="Comic Sans MS"/>
              </w:rPr>
              <w:t>Writing Stay and Play</w:t>
            </w:r>
          </w:p>
          <w:p w:rsidR="00012405" w:rsidRPr="00307459" w:rsidRDefault="00012405" w:rsidP="00307459">
            <w:pPr>
              <w:jc w:val="center"/>
              <w:rPr>
                <w:rFonts w:ascii="Comic Sans MS" w:hAnsi="Comic Sans MS"/>
              </w:rPr>
            </w:pPr>
          </w:p>
        </w:tc>
        <w:tc>
          <w:tcPr>
            <w:tcW w:w="1982" w:type="dxa"/>
          </w:tcPr>
          <w:p w:rsidR="001B32FE" w:rsidRDefault="001B32FE" w:rsidP="00307459">
            <w:pPr>
              <w:jc w:val="center"/>
              <w:rPr>
                <w:rFonts w:ascii="Comic Sans MS" w:hAnsi="Comic Sans MS"/>
              </w:rPr>
            </w:pPr>
            <w:r w:rsidRPr="00307459">
              <w:rPr>
                <w:rFonts w:ascii="Comic Sans MS" w:hAnsi="Comic Sans MS"/>
              </w:rPr>
              <w:lastRenderedPageBreak/>
              <w:t>Sports Day</w:t>
            </w:r>
          </w:p>
          <w:p w:rsidR="00E11260" w:rsidRDefault="00E11260" w:rsidP="00307459">
            <w:pPr>
              <w:jc w:val="center"/>
              <w:rPr>
                <w:rFonts w:ascii="Comic Sans MS" w:hAnsi="Comic Sans MS"/>
              </w:rPr>
            </w:pPr>
          </w:p>
          <w:p w:rsidR="00E11260" w:rsidRDefault="00E11260" w:rsidP="00E11260">
            <w:pPr>
              <w:jc w:val="center"/>
              <w:rPr>
                <w:rFonts w:ascii="Comic Sans MS" w:hAnsi="Comic Sans MS"/>
              </w:rPr>
            </w:pPr>
            <w:r w:rsidRPr="00307459">
              <w:rPr>
                <w:rFonts w:ascii="Comic Sans MS" w:hAnsi="Comic Sans MS"/>
              </w:rPr>
              <w:t>Graduation</w:t>
            </w:r>
          </w:p>
          <w:p w:rsidR="00E11260" w:rsidRPr="00307459" w:rsidRDefault="00E11260" w:rsidP="00307459">
            <w:pPr>
              <w:jc w:val="center"/>
              <w:rPr>
                <w:rFonts w:ascii="Comic Sans MS" w:hAnsi="Comic Sans MS"/>
              </w:rPr>
            </w:pPr>
          </w:p>
          <w:p w:rsidR="00012405" w:rsidRPr="00307459" w:rsidRDefault="00012405" w:rsidP="00307459">
            <w:pPr>
              <w:jc w:val="center"/>
              <w:rPr>
                <w:rFonts w:ascii="Comic Sans MS" w:hAnsi="Comic Sans MS"/>
              </w:rPr>
            </w:pPr>
          </w:p>
        </w:tc>
      </w:tr>
      <w:tr w:rsidR="00F062C4" w:rsidRPr="00307459" w:rsidTr="00C50CD1">
        <w:tc>
          <w:tcPr>
            <w:tcW w:w="2052" w:type="dxa"/>
            <w:shd w:val="clear" w:color="auto" w:fill="ACB9CA" w:themeFill="text2" w:themeFillTint="66"/>
          </w:tcPr>
          <w:p w:rsidR="000D2C55" w:rsidRPr="00307459" w:rsidRDefault="00762F1C" w:rsidP="00307459">
            <w:pPr>
              <w:jc w:val="center"/>
              <w:rPr>
                <w:rFonts w:ascii="Comic Sans MS" w:hAnsi="Comic Sans MS"/>
                <w:b/>
              </w:rPr>
            </w:pPr>
            <w:r w:rsidRPr="00307459">
              <w:rPr>
                <w:rFonts w:ascii="Comic Sans MS" w:hAnsi="Comic Sans MS"/>
                <w:b/>
              </w:rPr>
              <w:lastRenderedPageBreak/>
              <w:t>Personal Social and Emotional Development</w:t>
            </w:r>
          </w:p>
          <w:p w:rsidR="00762F1C" w:rsidRPr="00307459" w:rsidRDefault="00762F1C" w:rsidP="00307459">
            <w:pPr>
              <w:jc w:val="center"/>
              <w:rPr>
                <w:rFonts w:ascii="Comic Sans MS" w:hAnsi="Comic Sans MS"/>
              </w:rPr>
            </w:pPr>
            <w:proofErr w:type="spellStart"/>
            <w:r w:rsidRPr="00307459">
              <w:rPr>
                <w:rFonts w:ascii="Comic Sans MS" w:hAnsi="Comic Sans MS"/>
              </w:rPr>
              <w:t>Self Regulation</w:t>
            </w:r>
            <w:proofErr w:type="spellEnd"/>
          </w:p>
          <w:p w:rsidR="009131E5" w:rsidRPr="00307459" w:rsidRDefault="009131E5" w:rsidP="00307459">
            <w:pPr>
              <w:jc w:val="center"/>
              <w:rPr>
                <w:rFonts w:ascii="Comic Sans MS" w:hAnsi="Comic Sans MS"/>
              </w:rPr>
            </w:pPr>
          </w:p>
          <w:p w:rsidR="009131E5" w:rsidRPr="00307459" w:rsidRDefault="009131E5" w:rsidP="00307459">
            <w:pPr>
              <w:jc w:val="center"/>
              <w:rPr>
                <w:rFonts w:ascii="Comic Sans MS" w:hAnsi="Comic Sans MS"/>
              </w:rPr>
            </w:pPr>
          </w:p>
          <w:p w:rsidR="009131E5" w:rsidRPr="00307459" w:rsidRDefault="009131E5" w:rsidP="00307459">
            <w:pPr>
              <w:jc w:val="center"/>
              <w:rPr>
                <w:rFonts w:ascii="Comic Sans MS" w:hAnsi="Comic Sans MS"/>
                <w:color w:val="7030A0"/>
              </w:rPr>
            </w:pPr>
            <w:r w:rsidRPr="00307459">
              <w:rPr>
                <w:rFonts w:ascii="Comic Sans MS" w:hAnsi="Comic Sans MS"/>
                <w:color w:val="7030A0"/>
              </w:rPr>
              <w:t>Intent</w:t>
            </w:r>
          </w:p>
          <w:p w:rsidR="009131E5" w:rsidRPr="00307459" w:rsidRDefault="009131E5" w:rsidP="00307459">
            <w:pPr>
              <w:jc w:val="center"/>
              <w:rPr>
                <w:rFonts w:ascii="Comic Sans MS" w:hAnsi="Comic Sans MS"/>
                <w:color w:val="00B050"/>
              </w:rPr>
            </w:pPr>
            <w:r w:rsidRPr="00307459">
              <w:rPr>
                <w:rFonts w:ascii="Comic Sans MS" w:hAnsi="Comic Sans MS"/>
                <w:color w:val="00B050"/>
              </w:rPr>
              <w:t>Vocabulary</w:t>
            </w:r>
          </w:p>
          <w:p w:rsidR="009131E5" w:rsidRPr="00307459" w:rsidRDefault="009131E5" w:rsidP="00307459">
            <w:pPr>
              <w:jc w:val="center"/>
              <w:rPr>
                <w:rFonts w:ascii="Comic Sans MS" w:hAnsi="Comic Sans MS"/>
              </w:rPr>
            </w:pPr>
            <w:r w:rsidRPr="00307459">
              <w:rPr>
                <w:rFonts w:ascii="Comic Sans MS" w:hAnsi="Comic Sans MS"/>
                <w:color w:val="BF8F00" w:themeColor="accent4" w:themeShade="BF"/>
              </w:rPr>
              <w:t>Implementation</w:t>
            </w:r>
          </w:p>
        </w:tc>
        <w:tc>
          <w:tcPr>
            <w:tcW w:w="1985" w:type="dxa"/>
          </w:tcPr>
          <w:p w:rsidR="00E11260" w:rsidRDefault="00762F1C" w:rsidP="00307459">
            <w:pPr>
              <w:jc w:val="center"/>
              <w:rPr>
                <w:rFonts w:ascii="Comic Sans MS" w:hAnsi="Comic Sans MS"/>
                <w:color w:val="7030A0"/>
              </w:rPr>
            </w:pPr>
            <w:r w:rsidRPr="00307459">
              <w:rPr>
                <w:rFonts w:ascii="Comic Sans MS" w:hAnsi="Comic Sans MS"/>
                <w:color w:val="7030A0"/>
              </w:rPr>
              <w:t xml:space="preserve">I can express when I feel happy, sad, tired or upset. </w:t>
            </w:r>
          </w:p>
          <w:p w:rsidR="00762F1C" w:rsidRPr="00307459" w:rsidRDefault="00762F1C" w:rsidP="00307459">
            <w:pPr>
              <w:jc w:val="center"/>
              <w:rPr>
                <w:rFonts w:ascii="Comic Sans MS" w:hAnsi="Comic Sans MS"/>
              </w:rPr>
            </w:pPr>
            <w:r w:rsidRPr="00307459">
              <w:rPr>
                <w:rFonts w:ascii="Comic Sans MS" w:hAnsi="Comic Sans MS"/>
                <w:color w:val="7030A0"/>
              </w:rPr>
              <w:t xml:space="preserve">I can find out about emotions through stories and discussions. </w:t>
            </w:r>
            <w:r w:rsidRPr="00307459">
              <w:rPr>
                <w:rFonts w:ascii="Comic Sans MS" w:hAnsi="Comic Sans MS"/>
                <w:color w:val="00B050"/>
              </w:rPr>
              <w:t>Feelings, emotions, happy, sad, angry, tired, upset, scared.</w:t>
            </w:r>
          </w:p>
          <w:p w:rsidR="00E11260" w:rsidRDefault="00762F1C" w:rsidP="00307459">
            <w:pPr>
              <w:jc w:val="center"/>
              <w:rPr>
                <w:rFonts w:ascii="Comic Sans MS" w:hAnsi="Comic Sans MS"/>
                <w:color w:val="BF8F00" w:themeColor="accent4" w:themeShade="BF"/>
              </w:rPr>
            </w:pPr>
            <w:r w:rsidRPr="00307459">
              <w:rPr>
                <w:rFonts w:ascii="Comic Sans MS" w:hAnsi="Comic Sans MS"/>
                <w:color w:val="BF8F00" w:themeColor="accent4" w:themeShade="BF"/>
              </w:rPr>
              <w:t>Books read focusing on feelings and emotions</w:t>
            </w:r>
            <w:r w:rsidR="00F062C4">
              <w:rPr>
                <w:rFonts w:ascii="Comic Sans MS" w:hAnsi="Comic Sans MS"/>
                <w:color w:val="BF8F00" w:themeColor="accent4" w:themeShade="BF"/>
              </w:rPr>
              <w:t xml:space="preserve"> (see core texts)</w:t>
            </w:r>
            <w:r w:rsidRPr="00307459">
              <w:rPr>
                <w:rFonts w:ascii="Comic Sans MS" w:hAnsi="Comic Sans MS"/>
                <w:color w:val="BF8F00" w:themeColor="accent4" w:themeShade="BF"/>
              </w:rPr>
              <w:t>.</w:t>
            </w:r>
          </w:p>
          <w:p w:rsidR="000D2C55" w:rsidRPr="00307459" w:rsidRDefault="00E11260" w:rsidP="00307459">
            <w:pPr>
              <w:jc w:val="center"/>
              <w:rPr>
                <w:rFonts w:ascii="Comic Sans MS" w:hAnsi="Comic Sans MS"/>
              </w:rPr>
            </w:pPr>
            <w:r>
              <w:rPr>
                <w:rFonts w:ascii="Comic Sans MS" w:hAnsi="Comic Sans MS"/>
                <w:color w:val="BF8F00" w:themeColor="accent4" w:themeShade="BF"/>
              </w:rPr>
              <w:t>Key Worker</w:t>
            </w:r>
            <w:r w:rsidR="00762F1C" w:rsidRPr="00307459">
              <w:rPr>
                <w:rFonts w:ascii="Comic Sans MS" w:hAnsi="Comic Sans MS"/>
                <w:color w:val="BF8F00" w:themeColor="accent4" w:themeShade="BF"/>
              </w:rPr>
              <w:t xml:space="preserve"> </w:t>
            </w:r>
            <w:r>
              <w:rPr>
                <w:rFonts w:ascii="Comic Sans MS" w:hAnsi="Comic Sans MS"/>
                <w:color w:val="BF8F00" w:themeColor="accent4" w:themeShade="BF"/>
              </w:rPr>
              <w:t>g</w:t>
            </w:r>
            <w:r w:rsidR="00762F1C" w:rsidRPr="00307459">
              <w:rPr>
                <w:rFonts w:ascii="Comic Sans MS" w:hAnsi="Comic Sans MS"/>
                <w:color w:val="BF8F00" w:themeColor="accent4" w:themeShade="BF"/>
              </w:rPr>
              <w:t>roup discussions on emotions – particularly relating to starting nursery</w:t>
            </w:r>
            <w:r>
              <w:rPr>
                <w:rFonts w:ascii="Comic Sans MS" w:hAnsi="Comic Sans MS"/>
                <w:color w:val="BF8F00" w:themeColor="accent4" w:themeShade="BF"/>
              </w:rPr>
              <w:t xml:space="preserve"> and zones of </w:t>
            </w:r>
            <w:r>
              <w:rPr>
                <w:rFonts w:ascii="Comic Sans MS" w:hAnsi="Comic Sans MS"/>
                <w:color w:val="BF8F00" w:themeColor="accent4" w:themeShade="BF"/>
              </w:rPr>
              <w:lastRenderedPageBreak/>
              <w:t>regulation</w:t>
            </w:r>
            <w:r w:rsidR="00762F1C" w:rsidRPr="00307459">
              <w:rPr>
                <w:rFonts w:ascii="Comic Sans MS" w:hAnsi="Comic Sans MS"/>
                <w:color w:val="BF8F00" w:themeColor="accent4" w:themeShade="BF"/>
              </w:rPr>
              <w:t>. Adults asking children to express how they’re feeling- adults modelling too.</w:t>
            </w:r>
          </w:p>
        </w:tc>
        <w:tc>
          <w:tcPr>
            <w:tcW w:w="1983" w:type="dxa"/>
          </w:tcPr>
          <w:p w:rsidR="00762F1C" w:rsidRPr="00307459" w:rsidRDefault="00762F1C" w:rsidP="00307459">
            <w:pPr>
              <w:jc w:val="center"/>
              <w:rPr>
                <w:rFonts w:ascii="Comic Sans MS" w:hAnsi="Comic Sans MS"/>
                <w:color w:val="7030A0"/>
              </w:rPr>
            </w:pPr>
            <w:r w:rsidRPr="00307459">
              <w:rPr>
                <w:rFonts w:ascii="Comic Sans MS" w:hAnsi="Comic Sans MS"/>
                <w:color w:val="7030A0"/>
              </w:rPr>
              <w:lastRenderedPageBreak/>
              <w:t>I can sit nicely and keep my feet to myself. I can look after the toys and equipment at my setting.</w:t>
            </w:r>
          </w:p>
          <w:p w:rsidR="00762F1C" w:rsidRPr="00307459" w:rsidRDefault="00762F1C" w:rsidP="00307459">
            <w:pPr>
              <w:jc w:val="center"/>
              <w:rPr>
                <w:rFonts w:ascii="Comic Sans MS" w:hAnsi="Comic Sans MS"/>
              </w:rPr>
            </w:pPr>
            <w:r w:rsidRPr="00307459">
              <w:rPr>
                <w:rFonts w:ascii="Comic Sans MS" w:hAnsi="Comic Sans MS"/>
                <w:color w:val="00B050"/>
              </w:rPr>
              <w:t>Sit, smart sitting, listening ears, careful, look after, tidy up.</w:t>
            </w:r>
          </w:p>
          <w:p w:rsidR="000D2C55" w:rsidRPr="00307459" w:rsidRDefault="00762F1C" w:rsidP="00307459">
            <w:pPr>
              <w:jc w:val="center"/>
              <w:rPr>
                <w:rFonts w:ascii="Comic Sans MS" w:hAnsi="Comic Sans MS"/>
              </w:rPr>
            </w:pPr>
            <w:r w:rsidRPr="00307459">
              <w:rPr>
                <w:rFonts w:ascii="Comic Sans MS" w:hAnsi="Comic Sans MS"/>
                <w:color w:val="BF8F00" w:themeColor="accent4" w:themeShade="BF"/>
              </w:rPr>
              <w:t xml:space="preserve">Children being supported and reminded to sit nicely on the carpet and keep their feet to themselves. Children having a regular tidy up time </w:t>
            </w:r>
            <w:r w:rsidR="00F062C4">
              <w:rPr>
                <w:rFonts w:ascii="Comic Sans MS" w:hAnsi="Comic Sans MS"/>
                <w:color w:val="BF8F00" w:themeColor="accent4" w:themeShade="BF"/>
              </w:rPr>
              <w:t xml:space="preserve">routine </w:t>
            </w:r>
            <w:r w:rsidRPr="00307459">
              <w:rPr>
                <w:rFonts w:ascii="Comic Sans MS" w:hAnsi="Comic Sans MS"/>
                <w:color w:val="BF8F00" w:themeColor="accent4" w:themeShade="BF"/>
              </w:rPr>
              <w:t xml:space="preserve">where they are supported and </w:t>
            </w:r>
            <w:r w:rsidRPr="00307459">
              <w:rPr>
                <w:rFonts w:ascii="Comic Sans MS" w:hAnsi="Comic Sans MS"/>
                <w:color w:val="BF8F00" w:themeColor="accent4" w:themeShade="BF"/>
              </w:rPr>
              <w:lastRenderedPageBreak/>
              <w:t>encouraged to tidy up.</w:t>
            </w:r>
          </w:p>
        </w:tc>
        <w:tc>
          <w:tcPr>
            <w:tcW w:w="1982" w:type="dxa"/>
          </w:tcPr>
          <w:p w:rsidR="00762F1C" w:rsidRPr="00307459" w:rsidRDefault="00762F1C" w:rsidP="00307459">
            <w:pPr>
              <w:jc w:val="center"/>
              <w:rPr>
                <w:rFonts w:ascii="Comic Sans MS" w:hAnsi="Comic Sans MS"/>
                <w:color w:val="7030A0"/>
              </w:rPr>
            </w:pPr>
            <w:r w:rsidRPr="00307459">
              <w:rPr>
                <w:rFonts w:ascii="Comic Sans MS" w:hAnsi="Comic Sans MS"/>
                <w:color w:val="7030A0"/>
              </w:rPr>
              <w:lastRenderedPageBreak/>
              <w:t>I will talk about my feelings. I can wait my turn. I tidy up the resources that I have used. I am following the behaviour expectations of my nursery.</w:t>
            </w:r>
          </w:p>
          <w:p w:rsidR="000D2C55" w:rsidRPr="00307459" w:rsidRDefault="00762F1C" w:rsidP="00307459">
            <w:pPr>
              <w:jc w:val="center"/>
              <w:rPr>
                <w:rFonts w:ascii="Comic Sans MS" w:hAnsi="Comic Sans MS"/>
              </w:rPr>
            </w:pPr>
            <w:r w:rsidRPr="00307459">
              <w:rPr>
                <w:rFonts w:ascii="Comic Sans MS" w:hAnsi="Comic Sans MS"/>
                <w:color w:val="00B050"/>
              </w:rPr>
              <w:t xml:space="preserve">Feel, feelings, wait, turn, patience, tidy, tidy up, behaviour, rules, listening. </w:t>
            </w:r>
            <w:r w:rsidRPr="00307459">
              <w:rPr>
                <w:rFonts w:ascii="Comic Sans MS" w:hAnsi="Comic Sans MS"/>
                <w:color w:val="BF8F00" w:themeColor="accent4" w:themeShade="BF"/>
              </w:rPr>
              <w:t xml:space="preserve">Adults supporting children to talk about their feelings. Children being told when it is tidy up time and </w:t>
            </w:r>
            <w:r w:rsidRPr="00307459">
              <w:rPr>
                <w:rFonts w:ascii="Comic Sans MS" w:hAnsi="Comic Sans MS"/>
                <w:color w:val="BF8F00" w:themeColor="accent4" w:themeShade="BF"/>
              </w:rPr>
              <w:lastRenderedPageBreak/>
              <w:t xml:space="preserve">told if an area needs to be </w:t>
            </w:r>
            <w:proofErr w:type="gramStart"/>
            <w:r w:rsidRPr="00307459">
              <w:rPr>
                <w:rFonts w:ascii="Comic Sans MS" w:hAnsi="Comic Sans MS"/>
                <w:color w:val="BF8F00" w:themeColor="accent4" w:themeShade="BF"/>
              </w:rPr>
              <w:t>tidies</w:t>
            </w:r>
            <w:proofErr w:type="gramEnd"/>
            <w:r w:rsidRPr="00307459">
              <w:rPr>
                <w:rFonts w:ascii="Comic Sans MS" w:hAnsi="Comic Sans MS"/>
                <w:color w:val="BF8F00" w:themeColor="accent4" w:themeShade="BF"/>
              </w:rPr>
              <w:t xml:space="preserve"> up, children reminded of the behaviour expectations and supported to follow them.</w:t>
            </w:r>
          </w:p>
        </w:tc>
        <w:tc>
          <w:tcPr>
            <w:tcW w:w="1982" w:type="dxa"/>
          </w:tcPr>
          <w:p w:rsidR="00762F1C" w:rsidRPr="00307459" w:rsidRDefault="00762F1C" w:rsidP="00307459">
            <w:pPr>
              <w:jc w:val="center"/>
              <w:rPr>
                <w:rFonts w:ascii="Comic Sans MS" w:hAnsi="Comic Sans MS"/>
                <w:color w:val="7030A0"/>
              </w:rPr>
            </w:pPr>
            <w:r w:rsidRPr="00307459">
              <w:rPr>
                <w:rFonts w:ascii="Comic Sans MS" w:hAnsi="Comic Sans MS"/>
                <w:color w:val="7030A0"/>
              </w:rPr>
              <w:lastRenderedPageBreak/>
              <w:t>I know what ‘right’ choices are and I try my best to make the right choice. I can talk about my feelings and explore why I might be feeling this way.</w:t>
            </w:r>
          </w:p>
          <w:p w:rsidR="000D2C55" w:rsidRPr="00307459" w:rsidRDefault="00762F1C" w:rsidP="00307459">
            <w:pPr>
              <w:jc w:val="center"/>
              <w:rPr>
                <w:rFonts w:ascii="Comic Sans MS" w:hAnsi="Comic Sans MS"/>
              </w:rPr>
            </w:pPr>
            <w:r w:rsidRPr="00307459">
              <w:rPr>
                <w:rFonts w:ascii="Comic Sans MS" w:hAnsi="Comic Sans MS"/>
                <w:color w:val="00B050"/>
              </w:rPr>
              <w:t xml:space="preserve">Right, good choice, bad choice, feelings, why. </w:t>
            </w:r>
            <w:r w:rsidRPr="00307459">
              <w:rPr>
                <w:rFonts w:ascii="Comic Sans MS" w:hAnsi="Comic Sans MS"/>
                <w:color w:val="BF8F00" w:themeColor="accent4" w:themeShade="BF"/>
              </w:rPr>
              <w:t>Adults prompting children to explain the choices they have made. Children talking about their feelings with adults at their setting and exploring together why they feel this way – discussions, stories etc.</w:t>
            </w:r>
          </w:p>
        </w:tc>
        <w:tc>
          <w:tcPr>
            <w:tcW w:w="1982" w:type="dxa"/>
          </w:tcPr>
          <w:p w:rsidR="00762F1C" w:rsidRPr="00307459" w:rsidRDefault="00762F1C" w:rsidP="00307459">
            <w:pPr>
              <w:jc w:val="center"/>
              <w:rPr>
                <w:rFonts w:ascii="Comic Sans MS" w:hAnsi="Comic Sans MS"/>
                <w:color w:val="7030A0"/>
              </w:rPr>
            </w:pPr>
            <w:r w:rsidRPr="00307459">
              <w:rPr>
                <w:rFonts w:ascii="Comic Sans MS" w:hAnsi="Comic Sans MS"/>
                <w:color w:val="7030A0"/>
              </w:rPr>
              <w:t>I can calm myself down using a strategy that works for me. I am managing my feelings. I show control with my emotions. I can think about how others feel.</w:t>
            </w:r>
          </w:p>
          <w:p w:rsidR="00762F1C" w:rsidRPr="00307459" w:rsidRDefault="00762F1C" w:rsidP="00307459">
            <w:pPr>
              <w:jc w:val="center"/>
              <w:rPr>
                <w:rFonts w:ascii="Comic Sans MS" w:hAnsi="Comic Sans MS"/>
                <w:color w:val="00B050"/>
              </w:rPr>
            </w:pPr>
            <w:r w:rsidRPr="00307459">
              <w:rPr>
                <w:rFonts w:ascii="Comic Sans MS" w:hAnsi="Comic Sans MS"/>
                <w:color w:val="00B050"/>
              </w:rPr>
              <w:t>Calm, breathe, quiet space, feel, friends.</w:t>
            </w:r>
          </w:p>
          <w:p w:rsidR="000D2C55" w:rsidRPr="00307459" w:rsidRDefault="00762F1C" w:rsidP="00307459">
            <w:pPr>
              <w:jc w:val="center"/>
              <w:rPr>
                <w:rFonts w:ascii="Comic Sans MS" w:hAnsi="Comic Sans MS"/>
              </w:rPr>
            </w:pPr>
            <w:r w:rsidRPr="00307459">
              <w:rPr>
                <w:rFonts w:ascii="Comic Sans MS" w:hAnsi="Comic Sans MS"/>
                <w:color w:val="BF8F00" w:themeColor="accent4" w:themeShade="BF"/>
              </w:rPr>
              <w:t xml:space="preserve">Adults modelling calming techniques, children being supported to manage their feelings and emotions and given tools to </w:t>
            </w:r>
            <w:r w:rsidRPr="00307459">
              <w:rPr>
                <w:rFonts w:ascii="Comic Sans MS" w:hAnsi="Comic Sans MS"/>
                <w:color w:val="BF8F00" w:themeColor="accent4" w:themeShade="BF"/>
              </w:rPr>
              <w:lastRenderedPageBreak/>
              <w:t>do this independently.</w:t>
            </w:r>
          </w:p>
        </w:tc>
        <w:tc>
          <w:tcPr>
            <w:tcW w:w="1982" w:type="dxa"/>
          </w:tcPr>
          <w:p w:rsidR="00762F1C" w:rsidRPr="00307459" w:rsidRDefault="00762F1C" w:rsidP="00307459">
            <w:pPr>
              <w:jc w:val="center"/>
              <w:rPr>
                <w:rFonts w:ascii="Comic Sans MS" w:hAnsi="Comic Sans MS"/>
                <w:color w:val="7030A0"/>
              </w:rPr>
            </w:pPr>
            <w:r w:rsidRPr="00307459">
              <w:rPr>
                <w:rFonts w:ascii="Comic Sans MS" w:hAnsi="Comic Sans MS"/>
              </w:rPr>
              <w:lastRenderedPageBreak/>
              <w:t xml:space="preserve">I am showing more </w:t>
            </w:r>
            <w:r w:rsidRPr="00307459">
              <w:rPr>
                <w:rFonts w:ascii="Comic Sans MS" w:hAnsi="Comic Sans MS"/>
                <w:color w:val="7030A0"/>
              </w:rPr>
              <w:t>control over my feelings and behaviours. I am showing more perseverance and resilience when facing a challenge. I can talk about the changes as I start school and how I feel.</w:t>
            </w:r>
          </w:p>
          <w:p w:rsidR="00762F1C" w:rsidRPr="00307459" w:rsidRDefault="00762F1C" w:rsidP="00307459">
            <w:pPr>
              <w:jc w:val="center"/>
              <w:rPr>
                <w:rFonts w:ascii="Comic Sans MS" w:hAnsi="Comic Sans MS"/>
                <w:color w:val="00B050"/>
              </w:rPr>
            </w:pPr>
            <w:r w:rsidRPr="00307459">
              <w:rPr>
                <w:rFonts w:ascii="Comic Sans MS" w:hAnsi="Comic Sans MS"/>
                <w:color w:val="00B050"/>
              </w:rPr>
              <w:t>Emotion, feeling, happy, sad, frustration, explain, why, turn taking, my turn, your turn, nervous, excited, change.</w:t>
            </w:r>
          </w:p>
          <w:p w:rsidR="000D2C55" w:rsidRPr="00307459" w:rsidRDefault="00762F1C" w:rsidP="00307459">
            <w:pPr>
              <w:jc w:val="center"/>
              <w:rPr>
                <w:rFonts w:ascii="Comic Sans MS" w:hAnsi="Comic Sans MS"/>
              </w:rPr>
            </w:pPr>
            <w:r w:rsidRPr="00307459">
              <w:rPr>
                <w:rFonts w:ascii="Comic Sans MS" w:hAnsi="Comic Sans MS"/>
                <w:color w:val="BF8F00" w:themeColor="accent4" w:themeShade="BF"/>
              </w:rPr>
              <w:t xml:space="preserve">Adults modelling calming techniques, children being </w:t>
            </w:r>
            <w:r w:rsidRPr="00307459">
              <w:rPr>
                <w:rFonts w:ascii="Comic Sans MS" w:hAnsi="Comic Sans MS"/>
                <w:color w:val="BF8F00" w:themeColor="accent4" w:themeShade="BF"/>
              </w:rPr>
              <w:lastRenderedPageBreak/>
              <w:t>supported to manage their feelings and emotions and given tools to do this independently. Discussions around starting school and transition between nursery and school</w:t>
            </w:r>
            <w:r w:rsidRPr="00307459">
              <w:rPr>
                <w:rFonts w:ascii="Comic Sans MS" w:hAnsi="Comic Sans MS"/>
                <w:color w:val="0070C0"/>
              </w:rPr>
              <w:t>.</w:t>
            </w:r>
          </w:p>
        </w:tc>
      </w:tr>
      <w:tr w:rsidR="00F062C4" w:rsidRPr="00307459" w:rsidTr="00C50CD1">
        <w:tc>
          <w:tcPr>
            <w:tcW w:w="2052" w:type="dxa"/>
            <w:shd w:val="clear" w:color="auto" w:fill="ACB9CA" w:themeFill="text2" w:themeFillTint="66"/>
          </w:tcPr>
          <w:p w:rsidR="00762F1C" w:rsidRPr="00307459" w:rsidRDefault="00762F1C" w:rsidP="00307459">
            <w:pPr>
              <w:jc w:val="center"/>
              <w:rPr>
                <w:rFonts w:ascii="Comic Sans MS" w:hAnsi="Comic Sans MS"/>
                <w:b/>
              </w:rPr>
            </w:pPr>
            <w:r w:rsidRPr="00307459">
              <w:rPr>
                <w:rFonts w:ascii="Comic Sans MS" w:hAnsi="Comic Sans MS"/>
                <w:b/>
              </w:rPr>
              <w:t>Personal Social and Emotional Development</w:t>
            </w:r>
          </w:p>
          <w:p w:rsidR="00762F1C" w:rsidRPr="00307459" w:rsidRDefault="00762F1C" w:rsidP="00307459">
            <w:pPr>
              <w:jc w:val="center"/>
              <w:rPr>
                <w:rFonts w:ascii="Comic Sans MS" w:hAnsi="Comic Sans MS"/>
              </w:rPr>
            </w:pPr>
            <w:r w:rsidRPr="00307459">
              <w:rPr>
                <w:rFonts w:ascii="Comic Sans MS" w:hAnsi="Comic Sans MS"/>
              </w:rPr>
              <w:t>Building Relationships</w:t>
            </w:r>
          </w:p>
          <w:p w:rsidR="009131E5" w:rsidRPr="00307459" w:rsidRDefault="009131E5" w:rsidP="00307459">
            <w:pPr>
              <w:jc w:val="center"/>
              <w:rPr>
                <w:rFonts w:ascii="Comic Sans MS" w:hAnsi="Comic Sans MS"/>
              </w:rPr>
            </w:pPr>
          </w:p>
          <w:p w:rsidR="009131E5" w:rsidRPr="00307459" w:rsidRDefault="009131E5" w:rsidP="00307459">
            <w:pPr>
              <w:jc w:val="center"/>
              <w:rPr>
                <w:rFonts w:ascii="Comic Sans MS" w:hAnsi="Comic Sans MS"/>
                <w:color w:val="7030A0"/>
              </w:rPr>
            </w:pPr>
            <w:r w:rsidRPr="00307459">
              <w:rPr>
                <w:rFonts w:ascii="Comic Sans MS" w:hAnsi="Comic Sans MS"/>
                <w:color w:val="7030A0"/>
              </w:rPr>
              <w:t>Intent</w:t>
            </w:r>
          </w:p>
          <w:p w:rsidR="009131E5" w:rsidRPr="00307459" w:rsidRDefault="009131E5" w:rsidP="00307459">
            <w:pPr>
              <w:jc w:val="center"/>
              <w:rPr>
                <w:rFonts w:ascii="Comic Sans MS" w:hAnsi="Comic Sans MS"/>
                <w:color w:val="00B050"/>
              </w:rPr>
            </w:pPr>
            <w:r w:rsidRPr="00307459">
              <w:rPr>
                <w:rFonts w:ascii="Comic Sans MS" w:hAnsi="Comic Sans MS"/>
                <w:color w:val="00B050"/>
              </w:rPr>
              <w:t>Vocabulary</w:t>
            </w:r>
          </w:p>
          <w:p w:rsidR="009131E5" w:rsidRPr="00346EA2" w:rsidRDefault="009131E5" w:rsidP="00307459">
            <w:pPr>
              <w:jc w:val="center"/>
              <w:rPr>
                <w:rFonts w:ascii="Comic Sans MS" w:hAnsi="Comic Sans MS"/>
                <w:color w:val="FFC000"/>
              </w:rPr>
            </w:pPr>
            <w:r w:rsidRPr="00346EA2">
              <w:rPr>
                <w:rFonts w:ascii="Comic Sans MS" w:hAnsi="Comic Sans MS"/>
                <w:color w:val="FFC000"/>
              </w:rPr>
              <w:t>Implementation</w:t>
            </w:r>
          </w:p>
          <w:p w:rsidR="00762F1C" w:rsidRPr="00307459" w:rsidRDefault="00762F1C" w:rsidP="00307459">
            <w:pPr>
              <w:jc w:val="center"/>
              <w:rPr>
                <w:rFonts w:ascii="Comic Sans MS" w:hAnsi="Comic Sans MS"/>
              </w:rPr>
            </w:pPr>
          </w:p>
        </w:tc>
        <w:tc>
          <w:tcPr>
            <w:tcW w:w="1985" w:type="dxa"/>
          </w:tcPr>
          <w:p w:rsidR="00346EA2" w:rsidRDefault="000741B9" w:rsidP="00307459">
            <w:pPr>
              <w:jc w:val="center"/>
              <w:rPr>
                <w:rFonts w:ascii="Comic Sans MS" w:hAnsi="Comic Sans MS"/>
                <w:color w:val="7030A0"/>
              </w:rPr>
            </w:pPr>
            <w:r w:rsidRPr="00307459">
              <w:rPr>
                <w:rFonts w:ascii="Comic Sans MS" w:hAnsi="Comic Sans MS"/>
                <w:color w:val="7030A0"/>
              </w:rPr>
              <w:t xml:space="preserve">I can take turns with other children with support from the adults in my setting. I can separate from my parent/caregiver with adult support. </w:t>
            </w:r>
          </w:p>
          <w:p w:rsidR="002662B8" w:rsidRPr="00307459" w:rsidRDefault="000741B9" w:rsidP="00307459">
            <w:pPr>
              <w:jc w:val="center"/>
              <w:rPr>
                <w:rFonts w:ascii="Comic Sans MS" w:hAnsi="Comic Sans MS"/>
                <w:color w:val="00B050"/>
              </w:rPr>
            </w:pPr>
            <w:r w:rsidRPr="00307459">
              <w:rPr>
                <w:rFonts w:ascii="Comic Sans MS" w:hAnsi="Comic Sans MS"/>
                <w:color w:val="00B050"/>
              </w:rPr>
              <w:t xml:space="preserve">Turn taking, sharing, friends, help, listening, later, worry, </w:t>
            </w:r>
          </w:p>
          <w:p w:rsidR="00762F1C" w:rsidRPr="00307459" w:rsidRDefault="000741B9" w:rsidP="00307459">
            <w:pPr>
              <w:jc w:val="center"/>
              <w:rPr>
                <w:rFonts w:ascii="Comic Sans MS" w:hAnsi="Comic Sans MS"/>
              </w:rPr>
            </w:pPr>
            <w:r w:rsidRPr="00307459">
              <w:rPr>
                <w:rFonts w:ascii="Comic Sans MS" w:hAnsi="Comic Sans MS"/>
                <w:color w:val="BF8F00" w:themeColor="accent4" w:themeShade="BF"/>
              </w:rPr>
              <w:lastRenderedPageBreak/>
              <w:t xml:space="preserve">Children supported to separate from care giver – transition </w:t>
            </w:r>
            <w:r w:rsidR="00F062C4">
              <w:rPr>
                <w:rFonts w:ascii="Comic Sans MS" w:hAnsi="Comic Sans MS"/>
                <w:color w:val="BF8F00" w:themeColor="accent4" w:themeShade="BF"/>
              </w:rPr>
              <w:t xml:space="preserve">personalised </w:t>
            </w:r>
            <w:r w:rsidRPr="00307459">
              <w:rPr>
                <w:rFonts w:ascii="Comic Sans MS" w:hAnsi="Comic Sans MS"/>
                <w:color w:val="BF8F00" w:themeColor="accent4" w:themeShade="BF"/>
              </w:rPr>
              <w:t xml:space="preserve">settling in </w:t>
            </w:r>
            <w:r w:rsidR="00F062C4">
              <w:rPr>
                <w:rFonts w:ascii="Comic Sans MS" w:hAnsi="Comic Sans MS"/>
                <w:color w:val="BF8F00" w:themeColor="accent4" w:themeShade="BF"/>
              </w:rPr>
              <w:t>plan when necessary</w:t>
            </w:r>
            <w:r w:rsidR="00084243">
              <w:rPr>
                <w:rFonts w:ascii="Comic Sans MS" w:hAnsi="Comic Sans MS"/>
                <w:color w:val="BF8F00" w:themeColor="accent4" w:themeShade="BF"/>
              </w:rPr>
              <w:t xml:space="preserve">.  </w:t>
            </w:r>
            <w:r w:rsidR="00F062C4">
              <w:rPr>
                <w:rFonts w:ascii="Comic Sans MS" w:hAnsi="Comic Sans MS"/>
                <w:color w:val="BF8F00" w:themeColor="accent4" w:themeShade="BF"/>
              </w:rPr>
              <w:t>C</w:t>
            </w:r>
            <w:r w:rsidRPr="00307459">
              <w:rPr>
                <w:rFonts w:ascii="Comic Sans MS" w:hAnsi="Comic Sans MS"/>
                <w:color w:val="BF8F00" w:themeColor="accent4" w:themeShade="BF"/>
              </w:rPr>
              <w:t>hildren supported to turn take in a guided group session.</w:t>
            </w:r>
          </w:p>
        </w:tc>
        <w:tc>
          <w:tcPr>
            <w:tcW w:w="1983" w:type="dxa"/>
          </w:tcPr>
          <w:p w:rsidR="002662B8" w:rsidRPr="00307459" w:rsidRDefault="000741B9" w:rsidP="00307459">
            <w:pPr>
              <w:jc w:val="center"/>
              <w:rPr>
                <w:rFonts w:ascii="Comic Sans MS" w:hAnsi="Comic Sans MS"/>
              </w:rPr>
            </w:pPr>
            <w:r w:rsidRPr="00307459">
              <w:rPr>
                <w:rFonts w:ascii="Comic Sans MS" w:hAnsi="Comic Sans MS"/>
                <w:color w:val="7030A0"/>
              </w:rPr>
              <w:lastRenderedPageBreak/>
              <w:t xml:space="preserve">I will play alongside other children in my setting and may need adult support to do this. I play simple turn taking games in adult guided groups. I am showing more interest in other children’s play. </w:t>
            </w:r>
            <w:r w:rsidRPr="00307459">
              <w:rPr>
                <w:rFonts w:ascii="Comic Sans MS" w:hAnsi="Comic Sans MS"/>
                <w:color w:val="00B050"/>
              </w:rPr>
              <w:t xml:space="preserve">Play, nicely, share, </w:t>
            </w:r>
            <w:r w:rsidRPr="00307459">
              <w:rPr>
                <w:rFonts w:ascii="Comic Sans MS" w:hAnsi="Comic Sans MS"/>
                <w:color w:val="00B050"/>
              </w:rPr>
              <w:lastRenderedPageBreak/>
              <w:t>turn take, adult, help, nicely, join in, friends.</w:t>
            </w:r>
          </w:p>
          <w:p w:rsidR="00762F1C" w:rsidRPr="00307459" w:rsidRDefault="000741B9" w:rsidP="00307459">
            <w:pPr>
              <w:jc w:val="center"/>
              <w:rPr>
                <w:rFonts w:ascii="Comic Sans MS" w:hAnsi="Comic Sans MS"/>
              </w:rPr>
            </w:pPr>
            <w:r w:rsidRPr="00307459">
              <w:rPr>
                <w:rFonts w:ascii="Comic Sans MS" w:hAnsi="Comic Sans MS"/>
                <w:color w:val="BF8F00" w:themeColor="accent4" w:themeShade="BF"/>
              </w:rPr>
              <w:t>Adults modelling play and verbally supporting play, children playing turn taking games.</w:t>
            </w:r>
          </w:p>
        </w:tc>
        <w:tc>
          <w:tcPr>
            <w:tcW w:w="1982" w:type="dxa"/>
          </w:tcPr>
          <w:p w:rsidR="00762F1C" w:rsidRPr="00307459" w:rsidRDefault="000741B9" w:rsidP="00307459">
            <w:pPr>
              <w:jc w:val="center"/>
              <w:rPr>
                <w:rFonts w:ascii="Comic Sans MS" w:hAnsi="Comic Sans MS"/>
              </w:rPr>
            </w:pPr>
            <w:r w:rsidRPr="00307459">
              <w:rPr>
                <w:rFonts w:ascii="Comic Sans MS" w:hAnsi="Comic Sans MS"/>
                <w:color w:val="7030A0"/>
              </w:rPr>
              <w:lastRenderedPageBreak/>
              <w:t xml:space="preserve">I can come into my setting with minimal support from an adult. I can talk about my family. I am beginning to show friendly behaviours to my peers. </w:t>
            </w:r>
            <w:r w:rsidRPr="00307459">
              <w:rPr>
                <w:rFonts w:ascii="Comic Sans MS" w:hAnsi="Comic Sans MS"/>
                <w:color w:val="00B050"/>
              </w:rPr>
              <w:t xml:space="preserve">Happy, proud, come in, family, family names, friends, friendly. </w:t>
            </w:r>
            <w:r w:rsidRPr="00307459">
              <w:rPr>
                <w:rFonts w:ascii="Comic Sans MS" w:hAnsi="Comic Sans MS"/>
                <w:color w:val="BF8F00" w:themeColor="accent4" w:themeShade="BF"/>
              </w:rPr>
              <w:t xml:space="preserve">Children </w:t>
            </w:r>
            <w:r w:rsidRPr="00307459">
              <w:rPr>
                <w:rFonts w:ascii="Comic Sans MS" w:hAnsi="Comic Sans MS"/>
                <w:color w:val="BF8F00" w:themeColor="accent4" w:themeShade="BF"/>
              </w:rPr>
              <w:lastRenderedPageBreak/>
              <w:t>praised for coming into their setting well, adults prompting children to discuss their families and who lives with them</w:t>
            </w:r>
            <w:r w:rsidR="00F062C4">
              <w:rPr>
                <w:rFonts w:ascii="Comic Sans MS" w:hAnsi="Comic Sans MS"/>
                <w:color w:val="BF8F00" w:themeColor="accent4" w:themeShade="BF"/>
              </w:rPr>
              <w:t>, thinking about our ‘</w:t>
            </w:r>
            <w:r w:rsidR="00084243">
              <w:rPr>
                <w:rFonts w:ascii="Comic Sans MS" w:hAnsi="Comic Sans MS"/>
                <w:color w:val="BF8F00" w:themeColor="accent4" w:themeShade="BF"/>
              </w:rPr>
              <w:t>heroes</w:t>
            </w:r>
            <w:r w:rsidR="00F062C4">
              <w:rPr>
                <w:rFonts w:ascii="Comic Sans MS" w:hAnsi="Comic Sans MS"/>
                <w:color w:val="BF8F00" w:themeColor="accent4" w:themeShade="BF"/>
              </w:rPr>
              <w:t xml:space="preserve"> at home’</w:t>
            </w:r>
            <w:r w:rsidRPr="00307459">
              <w:rPr>
                <w:rFonts w:ascii="Comic Sans MS" w:hAnsi="Comic Sans MS"/>
                <w:color w:val="BF8F00" w:themeColor="accent4" w:themeShade="BF"/>
              </w:rPr>
              <w:t>– guided and independent tasks based around this, children encouraged to be friendly to the other children in their setting.</w:t>
            </w:r>
          </w:p>
        </w:tc>
        <w:tc>
          <w:tcPr>
            <w:tcW w:w="1982" w:type="dxa"/>
          </w:tcPr>
          <w:p w:rsidR="00762F1C" w:rsidRPr="00307459" w:rsidRDefault="000741B9" w:rsidP="00307459">
            <w:pPr>
              <w:jc w:val="center"/>
              <w:rPr>
                <w:rFonts w:ascii="Comic Sans MS" w:hAnsi="Comic Sans MS"/>
              </w:rPr>
            </w:pPr>
            <w:r w:rsidRPr="00307459">
              <w:rPr>
                <w:rFonts w:ascii="Comic Sans MS" w:hAnsi="Comic Sans MS"/>
                <w:color w:val="7030A0"/>
              </w:rPr>
              <w:lastRenderedPageBreak/>
              <w:t xml:space="preserve">I am forming friendships with some children in my setting. I am becoming more confident in the social situations. </w:t>
            </w:r>
            <w:r w:rsidRPr="00307459">
              <w:rPr>
                <w:rFonts w:ascii="Comic Sans MS" w:hAnsi="Comic Sans MS"/>
                <w:color w:val="00B050"/>
              </w:rPr>
              <w:t xml:space="preserve">Friends, special friend, best friend, confident, talking. </w:t>
            </w:r>
            <w:r w:rsidRPr="00307459">
              <w:rPr>
                <w:rFonts w:ascii="Comic Sans MS" w:hAnsi="Comic Sans MS"/>
                <w:color w:val="BF8F00" w:themeColor="accent4" w:themeShade="BF"/>
              </w:rPr>
              <w:t xml:space="preserve">Adults modelling social situations and back and forth conversation, children having time to play with </w:t>
            </w:r>
            <w:r w:rsidRPr="00307459">
              <w:rPr>
                <w:rFonts w:ascii="Comic Sans MS" w:hAnsi="Comic Sans MS"/>
                <w:color w:val="BF8F00" w:themeColor="accent4" w:themeShade="BF"/>
              </w:rPr>
              <w:lastRenderedPageBreak/>
              <w:t>who they want in the area of their choosing.</w:t>
            </w:r>
          </w:p>
        </w:tc>
        <w:tc>
          <w:tcPr>
            <w:tcW w:w="1982" w:type="dxa"/>
          </w:tcPr>
          <w:p w:rsidR="00762F1C" w:rsidRPr="00307459" w:rsidRDefault="000741B9" w:rsidP="00307459">
            <w:pPr>
              <w:jc w:val="center"/>
              <w:rPr>
                <w:rFonts w:ascii="Comic Sans MS" w:hAnsi="Comic Sans MS"/>
              </w:rPr>
            </w:pPr>
            <w:r w:rsidRPr="00307459">
              <w:rPr>
                <w:rFonts w:ascii="Comic Sans MS" w:hAnsi="Comic Sans MS"/>
                <w:color w:val="7030A0"/>
              </w:rPr>
              <w:lastRenderedPageBreak/>
              <w:t xml:space="preserve">I help others who are upset. I am beginning to solve conflicts with others. I am showing more social confidence. </w:t>
            </w:r>
            <w:r w:rsidRPr="00307459">
              <w:rPr>
                <w:rFonts w:ascii="Comic Sans MS" w:hAnsi="Comic Sans MS"/>
                <w:color w:val="00B050"/>
              </w:rPr>
              <w:t xml:space="preserve">Sad, help, upset, tissue, problem, solve, together, friends, turn taking, confident, outgoing, </w:t>
            </w:r>
            <w:r w:rsidRPr="00307459">
              <w:rPr>
                <w:rFonts w:ascii="Comic Sans MS" w:hAnsi="Comic Sans MS"/>
                <w:color w:val="00B050"/>
              </w:rPr>
              <w:lastRenderedPageBreak/>
              <w:t xml:space="preserve">talking. </w:t>
            </w:r>
            <w:r w:rsidRPr="00307459">
              <w:rPr>
                <w:rFonts w:ascii="Comic Sans MS" w:hAnsi="Comic Sans MS"/>
                <w:color w:val="BF8F00" w:themeColor="accent4" w:themeShade="BF"/>
              </w:rPr>
              <w:t>Adults modelling supporting upset children for children to copy themselves e.g. giving hugs, giving tissues or a favourite teddy, children given methods to resolve conflicts such as using a sand timer when sharing a toy.</w:t>
            </w:r>
          </w:p>
        </w:tc>
        <w:tc>
          <w:tcPr>
            <w:tcW w:w="1982" w:type="dxa"/>
          </w:tcPr>
          <w:p w:rsidR="000741B9" w:rsidRPr="00307459" w:rsidRDefault="000741B9" w:rsidP="00307459">
            <w:pPr>
              <w:jc w:val="center"/>
              <w:rPr>
                <w:rFonts w:ascii="Comic Sans MS" w:hAnsi="Comic Sans MS"/>
                <w:color w:val="7030A0"/>
              </w:rPr>
            </w:pPr>
            <w:r w:rsidRPr="00307459">
              <w:rPr>
                <w:rFonts w:ascii="Comic Sans MS" w:hAnsi="Comic Sans MS"/>
                <w:color w:val="7030A0"/>
              </w:rPr>
              <w:lastRenderedPageBreak/>
              <w:t>I can ask new adults questions. I find solutions to conflicts I have had. I can talk about what a friend is and name some of my friends when asked.</w:t>
            </w:r>
          </w:p>
          <w:p w:rsidR="002662B8" w:rsidRPr="00307459" w:rsidRDefault="000741B9" w:rsidP="00307459">
            <w:pPr>
              <w:jc w:val="center"/>
              <w:rPr>
                <w:rFonts w:ascii="Comic Sans MS" w:hAnsi="Comic Sans MS"/>
                <w:color w:val="00B050"/>
              </w:rPr>
            </w:pPr>
            <w:r w:rsidRPr="00307459">
              <w:rPr>
                <w:rFonts w:ascii="Comic Sans MS" w:hAnsi="Comic Sans MS"/>
                <w:color w:val="00B050"/>
              </w:rPr>
              <w:t>Questions, why, where, what, when, solution, fix, turn take, adult help, friend, friend names.</w:t>
            </w:r>
          </w:p>
          <w:p w:rsidR="00762F1C" w:rsidRPr="00307459" w:rsidRDefault="000741B9" w:rsidP="00307459">
            <w:pPr>
              <w:jc w:val="center"/>
              <w:rPr>
                <w:rFonts w:ascii="Comic Sans MS" w:hAnsi="Comic Sans MS"/>
              </w:rPr>
            </w:pPr>
            <w:r w:rsidRPr="00307459">
              <w:rPr>
                <w:rFonts w:ascii="Comic Sans MS" w:hAnsi="Comic Sans MS"/>
                <w:color w:val="BF8F00" w:themeColor="accent4" w:themeShade="BF"/>
              </w:rPr>
              <w:lastRenderedPageBreak/>
              <w:t>Children encouraged to ask questions to people, children encouraged to resolve conflict using the techniques learnt at school children discussing who they are going to school with next year.</w:t>
            </w:r>
          </w:p>
        </w:tc>
      </w:tr>
      <w:tr w:rsidR="00F062C4" w:rsidRPr="00307459" w:rsidTr="00C50CD1">
        <w:tc>
          <w:tcPr>
            <w:tcW w:w="2052" w:type="dxa"/>
            <w:shd w:val="clear" w:color="auto" w:fill="ACB9CA" w:themeFill="text2" w:themeFillTint="66"/>
          </w:tcPr>
          <w:p w:rsidR="00762F1C" w:rsidRPr="00307459" w:rsidRDefault="00762F1C" w:rsidP="00307459">
            <w:pPr>
              <w:jc w:val="center"/>
              <w:rPr>
                <w:rFonts w:ascii="Comic Sans MS" w:hAnsi="Comic Sans MS"/>
                <w:b/>
              </w:rPr>
            </w:pPr>
            <w:r w:rsidRPr="00307459">
              <w:rPr>
                <w:rFonts w:ascii="Comic Sans MS" w:hAnsi="Comic Sans MS"/>
                <w:b/>
              </w:rPr>
              <w:t>Personal Social and Emotional Development</w:t>
            </w:r>
          </w:p>
          <w:p w:rsidR="00762F1C" w:rsidRPr="00307459" w:rsidRDefault="00762F1C" w:rsidP="00307459">
            <w:pPr>
              <w:jc w:val="center"/>
              <w:rPr>
                <w:rFonts w:ascii="Comic Sans MS" w:hAnsi="Comic Sans MS"/>
              </w:rPr>
            </w:pPr>
            <w:r w:rsidRPr="00307459">
              <w:rPr>
                <w:rFonts w:ascii="Comic Sans MS" w:hAnsi="Comic Sans MS"/>
              </w:rPr>
              <w:t>Managing</w:t>
            </w:r>
            <w:r w:rsidRPr="00307459">
              <w:rPr>
                <w:rFonts w:ascii="Comic Sans MS" w:hAnsi="Comic Sans MS"/>
                <w:b/>
              </w:rPr>
              <w:t xml:space="preserve"> </w:t>
            </w:r>
            <w:r w:rsidRPr="00307459">
              <w:rPr>
                <w:rFonts w:ascii="Comic Sans MS" w:hAnsi="Comic Sans MS"/>
              </w:rPr>
              <w:t>Self</w:t>
            </w:r>
          </w:p>
          <w:p w:rsidR="009131E5" w:rsidRPr="00307459" w:rsidRDefault="009131E5" w:rsidP="00307459">
            <w:pPr>
              <w:jc w:val="center"/>
              <w:rPr>
                <w:rFonts w:ascii="Comic Sans MS" w:hAnsi="Comic Sans MS"/>
                <w:b/>
              </w:rPr>
            </w:pPr>
          </w:p>
          <w:p w:rsidR="009131E5" w:rsidRPr="00307459" w:rsidRDefault="009131E5" w:rsidP="00307459">
            <w:pPr>
              <w:jc w:val="center"/>
              <w:rPr>
                <w:rFonts w:ascii="Comic Sans MS" w:hAnsi="Comic Sans MS"/>
                <w:color w:val="7030A0"/>
              </w:rPr>
            </w:pPr>
            <w:r w:rsidRPr="00307459">
              <w:rPr>
                <w:rFonts w:ascii="Comic Sans MS" w:hAnsi="Comic Sans MS"/>
                <w:color w:val="7030A0"/>
              </w:rPr>
              <w:t>Intent</w:t>
            </w:r>
          </w:p>
          <w:p w:rsidR="009131E5" w:rsidRPr="00307459" w:rsidRDefault="009131E5" w:rsidP="00307459">
            <w:pPr>
              <w:jc w:val="center"/>
              <w:rPr>
                <w:rFonts w:ascii="Comic Sans MS" w:hAnsi="Comic Sans MS"/>
                <w:color w:val="00B050"/>
              </w:rPr>
            </w:pPr>
            <w:r w:rsidRPr="00307459">
              <w:rPr>
                <w:rFonts w:ascii="Comic Sans MS" w:hAnsi="Comic Sans MS"/>
                <w:color w:val="00B050"/>
              </w:rPr>
              <w:lastRenderedPageBreak/>
              <w:t>Vocabulary</w:t>
            </w:r>
          </w:p>
          <w:p w:rsidR="009131E5" w:rsidRPr="00307459" w:rsidRDefault="009131E5" w:rsidP="00307459">
            <w:pPr>
              <w:jc w:val="center"/>
              <w:rPr>
                <w:rFonts w:ascii="Comic Sans MS" w:hAnsi="Comic Sans MS"/>
                <w:b/>
                <w:color w:val="FFC000"/>
              </w:rPr>
            </w:pPr>
            <w:r w:rsidRPr="00307459">
              <w:rPr>
                <w:rFonts w:ascii="Comic Sans MS" w:hAnsi="Comic Sans MS"/>
                <w:color w:val="FFC000"/>
              </w:rPr>
              <w:t>Implementation</w:t>
            </w:r>
          </w:p>
          <w:p w:rsidR="00762F1C" w:rsidRPr="00307459" w:rsidRDefault="00762F1C" w:rsidP="00307459">
            <w:pPr>
              <w:jc w:val="center"/>
              <w:rPr>
                <w:rFonts w:ascii="Comic Sans MS" w:hAnsi="Comic Sans MS"/>
              </w:rPr>
            </w:pPr>
          </w:p>
        </w:tc>
        <w:tc>
          <w:tcPr>
            <w:tcW w:w="1985" w:type="dxa"/>
          </w:tcPr>
          <w:p w:rsidR="00762F1C" w:rsidRPr="00307459" w:rsidRDefault="009131E5" w:rsidP="00307459">
            <w:pPr>
              <w:jc w:val="center"/>
              <w:rPr>
                <w:rFonts w:ascii="Comic Sans MS" w:hAnsi="Comic Sans MS"/>
                <w:color w:val="7030A0"/>
              </w:rPr>
            </w:pPr>
            <w:r w:rsidRPr="00307459">
              <w:rPr>
                <w:rFonts w:ascii="Comic Sans MS" w:hAnsi="Comic Sans MS"/>
                <w:color w:val="7030A0"/>
              </w:rPr>
              <w:lastRenderedPageBreak/>
              <w:t xml:space="preserve">I can take turns with other children with adult support. I can explore the classroom with </w:t>
            </w:r>
            <w:r w:rsidRPr="00307459">
              <w:rPr>
                <w:rFonts w:ascii="Comic Sans MS" w:hAnsi="Comic Sans MS"/>
                <w:color w:val="7030A0"/>
              </w:rPr>
              <w:lastRenderedPageBreak/>
              <w:t>adult support. I can use the toilet with adult support.</w:t>
            </w:r>
          </w:p>
          <w:p w:rsidR="00346EA2" w:rsidRDefault="009131E5" w:rsidP="00307459">
            <w:pPr>
              <w:jc w:val="center"/>
              <w:rPr>
                <w:rFonts w:ascii="Comic Sans MS" w:hAnsi="Comic Sans MS"/>
                <w:color w:val="00B050"/>
              </w:rPr>
            </w:pPr>
            <w:r w:rsidRPr="00307459">
              <w:rPr>
                <w:rFonts w:ascii="Comic Sans MS" w:hAnsi="Comic Sans MS"/>
                <w:color w:val="00B050"/>
              </w:rPr>
              <w:t xml:space="preserve">Turn taking, children, friends, classroom, explore, areas, toilet, wipe, flush, wash hands. </w:t>
            </w:r>
          </w:p>
          <w:p w:rsidR="009131E5" w:rsidRPr="00307459" w:rsidRDefault="009131E5" w:rsidP="00307459">
            <w:pPr>
              <w:jc w:val="center"/>
              <w:rPr>
                <w:rFonts w:ascii="Comic Sans MS" w:hAnsi="Comic Sans MS"/>
              </w:rPr>
            </w:pPr>
            <w:r w:rsidRPr="00084243">
              <w:rPr>
                <w:rFonts w:ascii="Comic Sans MS" w:hAnsi="Comic Sans MS"/>
                <w:color w:val="C45911"/>
              </w:rPr>
              <w:t>Adults supporting children to turn take, children encouraged to explore their setting and the available resources, children supported to use the toilet in their setting.</w:t>
            </w:r>
          </w:p>
        </w:tc>
        <w:tc>
          <w:tcPr>
            <w:tcW w:w="1983" w:type="dxa"/>
          </w:tcPr>
          <w:p w:rsidR="00762F1C" w:rsidRPr="00307459" w:rsidRDefault="009131E5" w:rsidP="00307459">
            <w:pPr>
              <w:jc w:val="center"/>
              <w:rPr>
                <w:rFonts w:ascii="Comic Sans MS" w:hAnsi="Comic Sans MS"/>
              </w:rPr>
            </w:pPr>
            <w:r w:rsidRPr="00307459">
              <w:rPr>
                <w:rFonts w:ascii="Comic Sans MS" w:hAnsi="Comic Sans MS"/>
                <w:color w:val="7030A0"/>
              </w:rPr>
              <w:lastRenderedPageBreak/>
              <w:t xml:space="preserve">I will have a go at new things. I am washing my hands after using the toilet with some </w:t>
            </w:r>
            <w:r w:rsidRPr="00307459">
              <w:rPr>
                <w:rFonts w:ascii="Comic Sans MS" w:hAnsi="Comic Sans MS"/>
                <w:color w:val="7030A0"/>
              </w:rPr>
              <w:lastRenderedPageBreak/>
              <w:t xml:space="preserve">reminders to do so. </w:t>
            </w:r>
            <w:r w:rsidRPr="00307459">
              <w:rPr>
                <w:rFonts w:ascii="Comic Sans MS" w:hAnsi="Comic Sans MS"/>
                <w:color w:val="00B050"/>
              </w:rPr>
              <w:t>Try, have a go, washing hands, soap, water, dry.</w:t>
            </w:r>
          </w:p>
          <w:p w:rsidR="009131E5" w:rsidRPr="00307459" w:rsidRDefault="009131E5" w:rsidP="00307459">
            <w:pPr>
              <w:jc w:val="center"/>
              <w:rPr>
                <w:rFonts w:ascii="Comic Sans MS" w:hAnsi="Comic Sans MS"/>
              </w:rPr>
            </w:pPr>
            <w:r w:rsidRPr="00084243">
              <w:rPr>
                <w:rFonts w:ascii="Comic Sans MS" w:hAnsi="Comic Sans MS"/>
                <w:color w:val="FFC000"/>
              </w:rPr>
              <w:t xml:space="preserve">Children encouraged to try new things in their setting and regular activities </w:t>
            </w:r>
            <w:r w:rsidRPr="00084243">
              <w:rPr>
                <w:rFonts w:ascii="Comic Sans MS" w:hAnsi="Comic Sans MS"/>
                <w:color w:val="C45911"/>
              </w:rPr>
              <w:t>available for children to choose from, children encouraged verbally to use the toilet</w:t>
            </w:r>
            <w:r w:rsidRPr="00307459">
              <w:rPr>
                <w:rFonts w:ascii="Comic Sans MS" w:hAnsi="Comic Sans MS"/>
                <w:color w:val="0070C0"/>
              </w:rPr>
              <w:t>.</w:t>
            </w:r>
          </w:p>
        </w:tc>
        <w:tc>
          <w:tcPr>
            <w:tcW w:w="1982" w:type="dxa"/>
          </w:tcPr>
          <w:p w:rsidR="009131E5" w:rsidRPr="00307459" w:rsidRDefault="009131E5" w:rsidP="00307459">
            <w:pPr>
              <w:jc w:val="center"/>
              <w:rPr>
                <w:rFonts w:ascii="Comic Sans MS" w:hAnsi="Comic Sans MS"/>
                <w:color w:val="7030A0"/>
              </w:rPr>
            </w:pPr>
            <w:r w:rsidRPr="00307459">
              <w:rPr>
                <w:rFonts w:ascii="Comic Sans MS" w:hAnsi="Comic Sans MS"/>
                <w:color w:val="7030A0"/>
              </w:rPr>
              <w:lastRenderedPageBreak/>
              <w:t xml:space="preserve">I am showing more independence and confidence in my setting and when </w:t>
            </w:r>
            <w:r w:rsidRPr="00307459">
              <w:rPr>
                <w:rFonts w:ascii="Comic Sans MS" w:hAnsi="Comic Sans MS"/>
                <w:color w:val="7030A0"/>
              </w:rPr>
              <w:lastRenderedPageBreak/>
              <w:t>exploring areas. I will use the visual timetable to know what is happening in my day.</w:t>
            </w:r>
          </w:p>
          <w:p w:rsidR="00762F1C" w:rsidRPr="00307459" w:rsidRDefault="009131E5" w:rsidP="00307459">
            <w:pPr>
              <w:jc w:val="center"/>
              <w:rPr>
                <w:rFonts w:ascii="Comic Sans MS" w:hAnsi="Comic Sans MS"/>
              </w:rPr>
            </w:pPr>
            <w:r w:rsidRPr="00307459">
              <w:rPr>
                <w:rFonts w:ascii="Comic Sans MS" w:hAnsi="Comic Sans MS"/>
                <w:color w:val="00B050"/>
              </w:rPr>
              <w:t xml:space="preserve">On my own, by myself, independently, confident, explore, have a go, try, timetable, next. </w:t>
            </w:r>
            <w:r w:rsidRPr="00084243">
              <w:rPr>
                <w:rFonts w:ascii="Comic Sans MS" w:hAnsi="Comic Sans MS"/>
                <w:color w:val="C45911"/>
              </w:rPr>
              <w:t>Children encouraged to independently do things by the staff, children having access to the visual timetable that</w:t>
            </w:r>
            <w:r w:rsidR="000741B9" w:rsidRPr="00084243">
              <w:rPr>
                <w:rFonts w:ascii="Comic Sans MS" w:hAnsi="Comic Sans MS"/>
                <w:color w:val="C45911"/>
              </w:rPr>
              <w:t xml:space="preserve"> changed daily</w:t>
            </w:r>
            <w:r w:rsidR="000741B9" w:rsidRPr="00084243">
              <w:rPr>
                <w:rFonts w:ascii="Comic Sans MS" w:hAnsi="Comic Sans MS"/>
                <w:color w:val="FFC000"/>
              </w:rPr>
              <w:t>.</w:t>
            </w:r>
          </w:p>
        </w:tc>
        <w:tc>
          <w:tcPr>
            <w:tcW w:w="1982" w:type="dxa"/>
          </w:tcPr>
          <w:p w:rsidR="009131E5" w:rsidRPr="00307459" w:rsidRDefault="009131E5" w:rsidP="00307459">
            <w:pPr>
              <w:jc w:val="center"/>
              <w:rPr>
                <w:rFonts w:ascii="Comic Sans MS" w:hAnsi="Comic Sans MS"/>
                <w:color w:val="7030A0"/>
              </w:rPr>
            </w:pPr>
            <w:r w:rsidRPr="00307459">
              <w:rPr>
                <w:rFonts w:ascii="Comic Sans MS" w:hAnsi="Comic Sans MS"/>
                <w:color w:val="7030A0"/>
              </w:rPr>
              <w:lastRenderedPageBreak/>
              <w:t xml:space="preserve">I can use the toilet independently. I can focus on my task for a longer period of time. I can talk about </w:t>
            </w:r>
            <w:r w:rsidRPr="00307459">
              <w:rPr>
                <w:rFonts w:ascii="Comic Sans MS" w:hAnsi="Comic Sans MS"/>
                <w:color w:val="7030A0"/>
              </w:rPr>
              <w:lastRenderedPageBreak/>
              <w:t>healthy food choices.</w:t>
            </w:r>
          </w:p>
          <w:p w:rsidR="00762F1C" w:rsidRPr="00307459" w:rsidRDefault="009131E5" w:rsidP="00307459">
            <w:pPr>
              <w:jc w:val="center"/>
              <w:rPr>
                <w:rFonts w:ascii="Comic Sans MS" w:hAnsi="Comic Sans MS"/>
              </w:rPr>
            </w:pPr>
            <w:r w:rsidRPr="00307459">
              <w:rPr>
                <w:rFonts w:ascii="Comic Sans MS" w:hAnsi="Comic Sans MS"/>
                <w:color w:val="00B050"/>
              </w:rPr>
              <w:t xml:space="preserve">Toilet, wipe, flush, wash hands, focus, attention, listen, healthy, treat food, fruit and vegetables. </w:t>
            </w:r>
            <w:r w:rsidRPr="00084243">
              <w:rPr>
                <w:rFonts w:ascii="Comic Sans MS" w:hAnsi="Comic Sans MS"/>
                <w:color w:val="C45911"/>
              </w:rPr>
              <w:t>Children encouraged to use the toilet independently, children working in guided groups to complete activities, children learning about food choices and what a healthy food choice is.</w:t>
            </w:r>
          </w:p>
        </w:tc>
        <w:tc>
          <w:tcPr>
            <w:tcW w:w="1982" w:type="dxa"/>
          </w:tcPr>
          <w:p w:rsidR="00762F1C" w:rsidRPr="00307459" w:rsidRDefault="009131E5" w:rsidP="00307459">
            <w:pPr>
              <w:jc w:val="center"/>
              <w:rPr>
                <w:rFonts w:ascii="Comic Sans MS" w:hAnsi="Comic Sans MS"/>
                <w:color w:val="7030A0"/>
              </w:rPr>
            </w:pPr>
            <w:r w:rsidRPr="00307459">
              <w:rPr>
                <w:rFonts w:ascii="Comic Sans MS" w:hAnsi="Comic Sans MS"/>
                <w:color w:val="7030A0"/>
              </w:rPr>
              <w:lastRenderedPageBreak/>
              <w:t xml:space="preserve">I can manage when routines change. I can talk about why we need to wash our hands. </w:t>
            </w:r>
            <w:r w:rsidRPr="00307459">
              <w:rPr>
                <w:rFonts w:ascii="Comic Sans MS" w:hAnsi="Comic Sans MS"/>
                <w:color w:val="7030A0"/>
              </w:rPr>
              <w:lastRenderedPageBreak/>
              <w:t>I can play nicely with others and extend others play.</w:t>
            </w:r>
          </w:p>
          <w:p w:rsidR="00084243" w:rsidRDefault="009131E5" w:rsidP="00307459">
            <w:pPr>
              <w:jc w:val="center"/>
              <w:rPr>
                <w:rFonts w:ascii="Comic Sans MS" w:hAnsi="Comic Sans MS"/>
                <w:color w:val="00B050"/>
              </w:rPr>
            </w:pPr>
            <w:r w:rsidRPr="00307459">
              <w:rPr>
                <w:rFonts w:ascii="Comic Sans MS" w:hAnsi="Comic Sans MS"/>
                <w:color w:val="00B050"/>
              </w:rPr>
              <w:t xml:space="preserve">Routine, happens next, change, wash hands, healthy, health, play, nice, friends, turn taking, sharing, joining in. </w:t>
            </w:r>
          </w:p>
          <w:p w:rsidR="009131E5" w:rsidRPr="00307459" w:rsidRDefault="009131E5" w:rsidP="00307459">
            <w:pPr>
              <w:jc w:val="center"/>
              <w:rPr>
                <w:rFonts w:ascii="Comic Sans MS" w:hAnsi="Comic Sans MS"/>
              </w:rPr>
            </w:pPr>
            <w:r w:rsidRPr="00084243">
              <w:rPr>
                <w:rFonts w:ascii="Comic Sans MS" w:hAnsi="Comic Sans MS"/>
                <w:color w:val="C45911"/>
              </w:rPr>
              <w:t>Children learning about germs and then importance of washing our hands and bodies to keep safe and clean, children encouraged and supported to play nicely with other children.</w:t>
            </w:r>
          </w:p>
        </w:tc>
        <w:tc>
          <w:tcPr>
            <w:tcW w:w="1982" w:type="dxa"/>
          </w:tcPr>
          <w:p w:rsidR="00762F1C" w:rsidRPr="00307459" w:rsidRDefault="009131E5" w:rsidP="00307459">
            <w:pPr>
              <w:jc w:val="center"/>
              <w:rPr>
                <w:rFonts w:ascii="Comic Sans MS" w:hAnsi="Comic Sans MS"/>
                <w:color w:val="7030A0"/>
              </w:rPr>
            </w:pPr>
            <w:r w:rsidRPr="00307459">
              <w:rPr>
                <w:rFonts w:ascii="Comic Sans MS" w:hAnsi="Comic Sans MS"/>
                <w:color w:val="7030A0"/>
              </w:rPr>
              <w:lastRenderedPageBreak/>
              <w:t xml:space="preserve">I can talk about my achievements in a positive way. I am becoming more independent in looking after </w:t>
            </w:r>
            <w:r w:rsidRPr="00307459">
              <w:rPr>
                <w:rFonts w:ascii="Comic Sans MS" w:hAnsi="Comic Sans MS"/>
                <w:color w:val="7030A0"/>
              </w:rPr>
              <w:lastRenderedPageBreak/>
              <w:t>myself, ready to start school.</w:t>
            </w:r>
          </w:p>
          <w:p w:rsidR="000741B9" w:rsidRPr="00307459" w:rsidRDefault="009131E5" w:rsidP="00307459">
            <w:pPr>
              <w:jc w:val="center"/>
              <w:rPr>
                <w:rFonts w:ascii="Comic Sans MS" w:hAnsi="Comic Sans MS"/>
                <w:color w:val="00B050"/>
              </w:rPr>
            </w:pPr>
            <w:r w:rsidRPr="00307459">
              <w:rPr>
                <w:rFonts w:ascii="Comic Sans MS" w:hAnsi="Comic Sans MS"/>
                <w:color w:val="00B050"/>
              </w:rPr>
              <w:t>Proud, pride, positive, happy, independent, on my own, by myself, school.</w:t>
            </w:r>
          </w:p>
          <w:p w:rsidR="009131E5" w:rsidRPr="00307459" w:rsidRDefault="009131E5" w:rsidP="00307459">
            <w:pPr>
              <w:jc w:val="center"/>
              <w:rPr>
                <w:rFonts w:ascii="Comic Sans MS" w:hAnsi="Comic Sans MS"/>
              </w:rPr>
            </w:pPr>
            <w:r w:rsidRPr="00084243">
              <w:rPr>
                <w:rFonts w:ascii="Comic Sans MS" w:hAnsi="Comic Sans MS"/>
                <w:color w:val="C45911"/>
              </w:rPr>
              <w:t>Discussions about the year and the progress the children have made</w:t>
            </w:r>
            <w:r w:rsidR="00084243" w:rsidRPr="00084243">
              <w:rPr>
                <w:rFonts w:ascii="Comic Sans MS" w:hAnsi="Comic Sans MS"/>
                <w:color w:val="C45911"/>
              </w:rPr>
              <w:t>- linked to Nursery Graduation</w:t>
            </w:r>
            <w:r w:rsidRPr="00084243">
              <w:rPr>
                <w:rFonts w:ascii="Comic Sans MS" w:hAnsi="Comic Sans MS"/>
                <w:color w:val="C45911"/>
              </w:rPr>
              <w:t>, children encouraged to be independence in their care and learning and linking this to discussions around school readiness.</w:t>
            </w:r>
          </w:p>
        </w:tc>
      </w:tr>
      <w:tr w:rsidR="00F062C4" w:rsidRPr="00307459" w:rsidTr="00307459">
        <w:trPr>
          <w:trHeight w:val="4070"/>
        </w:trPr>
        <w:tc>
          <w:tcPr>
            <w:tcW w:w="2052" w:type="dxa"/>
            <w:shd w:val="clear" w:color="auto" w:fill="ACB9CA" w:themeFill="text2" w:themeFillTint="66"/>
          </w:tcPr>
          <w:p w:rsidR="008874D2" w:rsidRPr="00307459" w:rsidRDefault="008874D2" w:rsidP="00307459">
            <w:pPr>
              <w:jc w:val="center"/>
              <w:rPr>
                <w:rFonts w:ascii="Comic Sans MS" w:hAnsi="Comic Sans MS"/>
                <w:b/>
              </w:rPr>
            </w:pPr>
            <w:r w:rsidRPr="00307459">
              <w:rPr>
                <w:rFonts w:ascii="Comic Sans MS" w:hAnsi="Comic Sans MS"/>
                <w:b/>
              </w:rPr>
              <w:lastRenderedPageBreak/>
              <w:t>Literacy</w:t>
            </w:r>
          </w:p>
          <w:p w:rsidR="008874D2" w:rsidRPr="00307459" w:rsidRDefault="008874D2" w:rsidP="00307459">
            <w:pPr>
              <w:jc w:val="center"/>
              <w:rPr>
                <w:rFonts w:ascii="Comic Sans MS" w:hAnsi="Comic Sans MS"/>
              </w:rPr>
            </w:pPr>
          </w:p>
          <w:p w:rsidR="00B37865" w:rsidRDefault="008874D2" w:rsidP="00307459">
            <w:pPr>
              <w:jc w:val="center"/>
              <w:rPr>
                <w:rFonts w:ascii="Comic Sans MS" w:hAnsi="Comic Sans MS"/>
              </w:rPr>
            </w:pPr>
            <w:r w:rsidRPr="00307459">
              <w:rPr>
                <w:rFonts w:ascii="Comic Sans MS" w:hAnsi="Comic Sans MS"/>
              </w:rPr>
              <w:t>Reading Comprehension</w:t>
            </w:r>
          </w:p>
          <w:p w:rsidR="00346EA2" w:rsidRDefault="00346EA2" w:rsidP="00307459">
            <w:pPr>
              <w:jc w:val="center"/>
              <w:rPr>
                <w:rFonts w:ascii="Comic Sans MS" w:hAnsi="Comic Sans MS"/>
              </w:rPr>
            </w:pPr>
          </w:p>
          <w:p w:rsidR="00346EA2" w:rsidRPr="00307459" w:rsidRDefault="00346EA2" w:rsidP="00346EA2">
            <w:pPr>
              <w:jc w:val="center"/>
              <w:rPr>
                <w:rFonts w:ascii="Comic Sans MS" w:hAnsi="Comic Sans MS"/>
                <w:color w:val="7030A0"/>
              </w:rPr>
            </w:pPr>
            <w:r w:rsidRPr="00307459">
              <w:rPr>
                <w:rFonts w:ascii="Comic Sans MS" w:hAnsi="Comic Sans MS"/>
                <w:color w:val="7030A0"/>
              </w:rPr>
              <w:t>Intent</w:t>
            </w:r>
          </w:p>
          <w:p w:rsidR="00346EA2" w:rsidRPr="00307459" w:rsidRDefault="00346EA2" w:rsidP="00346EA2">
            <w:pPr>
              <w:jc w:val="center"/>
              <w:rPr>
                <w:rFonts w:ascii="Comic Sans MS" w:hAnsi="Comic Sans MS"/>
                <w:color w:val="00B050"/>
              </w:rPr>
            </w:pPr>
            <w:r w:rsidRPr="00307459">
              <w:rPr>
                <w:rFonts w:ascii="Comic Sans MS" w:hAnsi="Comic Sans MS"/>
                <w:color w:val="00B050"/>
              </w:rPr>
              <w:t>Vocabulary</w:t>
            </w:r>
          </w:p>
          <w:p w:rsidR="00346EA2" w:rsidRPr="00307459" w:rsidRDefault="00346EA2" w:rsidP="00346EA2">
            <w:pPr>
              <w:jc w:val="center"/>
              <w:rPr>
                <w:rFonts w:ascii="Comic Sans MS" w:hAnsi="Comic Sans MS"/>
                <w:b/>
                <w:color w:val="FFC000"/>
              </w:rPr>
            </w:pPr>
            <w:r w:rsidRPr="00307459">
              <w:rPr>
                <w:rFonts w:ascii="Comic Sans MS" w:hAnsi="Comic Sans MS"/>
                <w:color w:val="FFC000"/>
              </w:rPr>
              <w:t>Implementation</w:t>
            </w:r>
          </w:p>
          <w:p w:rsidR="00346EA2" w:rsidRPr="00307459" w:rsidRDefault="00346EA2" w:rsidP="00307459">
            <w:pPr>
              <w:jc w:val="center"/>
              <w:rPr>
                <w:rFonts w:ascii="Comic Sans MS" w:hAnsi="Comic Sans MS"/>
              </w:rPr>
            </w:pPr>
          </w:p>
          <w:p w:rsidR="00307459" w:rsidRPr="00307459" w:rsidRDefault="00307459" w:rsidP="00307459">
            <w:pPr>
              <w:jc w:val="center"/>
              <w:rPr>
                <w:rFonts w:ascii="Comic Sans MS" w:hAnsi="Comic Sans MS"/>
              </w:rPr>
            </w:pPr>
          </w:p>
          <w:p w:rsidR="00307459" w:rsidRPr="00307459" w:rsidRDefault="00307459" w:rsidP="00307459">
            <w:pPr>
              <w:jc w:val="center"/>
              <w:rPr>
                <w:rFonts w:ascii="Comic Sans MS" w:hAnsi="Comic Sans MS"/>
              </w:rPr>
            </w:pPr>
          </w:p>
        </w:tc>
        <w:tc>
          <w:tcPr>
            <w:tcW w:w="1985" w:type="dxa"/>
            <w:shd w:val="clear" w:color="auto" w:fill="auto"/>
          </w:tcPr>
          <w:p w:rsidR="00B37865" w:rsidRPr="00307459" w:rsidRDefault="00B37865" w:rsidP="00307459">
            <w:pPr>
              <w:jc w:val="center"/>
              <w:rPr>
                <w:rFonts w:ascii="Comic Sans MS" w:hAnsi="Comic Sans MS"/>
                <w:color w:val="002060"/>
              </w:rPr>
            </w:pPr>
            <w:r w:rsidRPr="00307459">
              <w:rPr>
                <w:rFonts w:ascii="Comic Sans MS" w:hAnsi="Comic Sans MS"/>
                <w:color w:val="002060"/>
              </w:rPr>
              <w:t xml:space="preserve">Beginning to join in with familiar rhymes and stories. </w:t>
            </w:r>
            <w:r w:rsidR="00346EA2">
              <w:rPr>
                <w:rFonts w:ascii="Comic Sans MS" w:hAnsi="Comic Sans MS"/>
                <w:color w:val="002060"/>
              </w:rPr>
              <w:t>Joining in with</w:t>
            </w:r>
            <w:r w:rsidRPr="00307459">
              <w:rPr>
                <w:rFonts w:ascii="Comic Sans MS" w:hAnsi="Comic Sans MS"/>
                <w:color w:val="002060"/>
              </w:rPr>
              <w:t xml:space="preserve"> some parts o</w:t>
            </w:r>
            <w:r w:rsidR="00346EA2">
              <w:rPr>
                <w:rFonts w:ascii="Comic Sans MS" w:hAnsi="Comic Sans MS"/>
                <w:color w:val="002060"/>
              </w:rPr>
              <w:t xml:space="preserve">f key </w:t>
            </w:r>
            <w:r w:rsidRPr="00307459">
              <w:rPr>
                <w:rFonts w:ascii="Comic Sans MS" w:hAnsi="Comic Sans MS"/>
                <w:color w:val="002060"/>
              </w:rPr>
              <w:t xml:space="preserve">Nursery Rhymes. </w:t>
            </w:r>
            <w:r w:rsidR="00346EA2">
              <w:rPr>
                <w:rFonts w:ascii="Comic Sans MS" w:hAnsi="Comic Sans MS"/>
                <w:color w:val="002060"/>
              </w:rPr>
              <w:t>Learns</w:t>
            </w:r>
            <w:r w:rsidRPr="00307459">
              <w:rPr>
                <w:rFonts w:ascii="Comic Sans MS" w:hAnsi="Comic Sans MS"/>
                <w:color w:val="002060"/>
              </w:rPr>
              <w:t xml:space="preserve"> new vocabulary from stories, rhymes, poems and non-fiction books.</w:t>
            </w:r>
          </w:p>
          <w:p w:rsidR="00B37865" w:rsidRPr="00307459" w:rsidRDefault="00B37865" w:rsidP="00307459">
            <w:pPr>
              <w:jc w:val="center"/>
              <w:rPr>
                <w:rFonts w:ascii="Comic Sans MS" w:hAnsi="Comic Sans MS"/>
                <w:color w:val="002060"/>
              </w:rPr>
            </w:pPr>
            <w:r w:rsidRPr="00307459">
              <w:rPr>
                <w:rFonts w:ascii="Comic Sans MS" w:hAnsi="Comic Sans MS"/>
                <w:color w:val="002060"/>
              </w:rPr>
              <w:t>Have a favourite book and seeking it/them out to share with an adult or look at alone.</w:t>
            </w:r>
          </w:p>
          <w:p w:rsidR="00B37865" w:rsidRPr="00307459" w:rsidRDefault="00B37865" w:rsidP="00307459">
            <w:pPr>
              <w:jc w:val="center"/>
              <w:rPr>
                <w:rFonts w:ascii="Comic Sans MS" w:hAnsi="Comic Sans MS"/>
                <w:color w:val="00B050"/>
              </w:rPr>
            </w:pPr>
            <w:r w:rsidRPr="00307459">
              <w:rPr>
                <w:rFonts w:ascii="Comic Sans MS" w:hAnsi="Comic Sans MS"/>
                <w:color w:val="00B050"/>
              </w:rPr>
              <w:t>Book, rhyme, join in, picture, illustration, words, text, follow, repeat, look, favourite.</w:t>
            </w:r>
          </w:p>
          <w:p w:rsidR="00B37865" w:rsidRPr="00307459" w:rsidRDefault="00B37865" w:rsidP="00307459">
            <w:pPr>
              <w:jc w:val="center"/>
              <w:rPr>
                <w:rFonts w:ascii="Comic Sans MS" w:hAnsi="Comic Sans MS"/>
                <w:color w:val="C45911"/>
              </w:rPr>
            </w:pPr>
            <w:r w:rsidRPr="00307459">
              <w:rPr>
                <w:rFonts w:ascii="Comic Sans MS" w:hAnsi="Comic Sans MS"/>
                <w:color w:val="C45911"/>
              </w:rPr>
              <w:t xml:space="preserve">Reading </w:t>
            </w:r>
            <w:r w:rsidR="00346EA2">
              <w:rPr>
                <w:rFonts w:ascii="Comic Sans MS" w:hAnsi="Comic Sans MS"/>
                <w:color w:val="C45911"/>
              </w:rPr>
              <w:t>on a 1.1 and small group basis</w:t>
            </w:r>
            <w:r w:rsidRPr="00307459">
              <w:rPr>
                <w:rFonts w:ascii="Comic Sans MS" w:hAnsi="Comic Sans MS"/>
                <w:color w:val="C45911"/>
              </w:rPr>
              <w:t>,</w:t>
            </w:r>
          </w:p>
          <w:p w:rsidR="00B37865" w:rsidRPr="00307459" w:rsidRDefault="00B37865" w:rsidP="00307459">
            <w:pPr>
              <w:jc w:val="center"/>
              <w:rPr>
                <w:rFonts w:ascii="Comic Sans MS" w:hAnsi="Comic Sans MS"/>
                <w:color w:val="C45911"/>
              </w:rPr>
            </w:pPr>
            <w:r w:rsidRPr="00307459">
              <w:rPr>
                <w:rFonts w:ascii="Comic Sans MS" w:hAnsi="Comic Sans MS"/>
                <w:color w:val="C45911"/>
              </w:rPr>
              <w:t>pointing to the words,</w:t>
            </w:r>
          </w:p>
          <w:p w:rsidR="00B37865" w:rsidRPr="00307459" w:rsidRDefault="00B37865" w:rsidP="00307459">
            <w:pPr>
              <w:jc w:val="center"/>
              <w:rPr>
                <w:rFonts w:ascii="Comic Sans MS" w:hAnsi="Comic Sans MS"/>
                <w:color w:val="C45911"/>
              </w:rPr>
            </w:pPr>
            <w:r w:rsidRPr="00307459">
              <w:rPr>
                <w:rFonts w:ascii="Comic Sans MS" w:hAnsi="Comic Sans MS"/>
                <w:color w:val="C45911"/>
              </w:rPr>
              <w:lastRenderedPageBreak/>
              <w:t>talking about the</w:t>
            </w:r>
          </w:p>
          <w:p w:rsidR="00B37865" w:rsidRPr="00307459" w:rsidRDefault="00B37865" w:rsidP="00307459">
            <w:pPr>
              <w:jc w:val="center"/>
              <w:rPr>
                <w:rFonts w:ascii="Comic Sans MS" w:hAnsi="Comic Sans MS"/>
                <w:color w:val="C45911"/>
              </w:rPr>
            </w:pPr>
            <w:r w:rsidRPr="00307459">
              <w:rPr>
                <w:rFonts w:ascii="Comic Sans MS" w:hAnsi="Comic Sans MS"/>
                <w:color w:val="C45911"/>
              </w:rPr>
              <w:t>pictures in books, retell</w:t>
            </w:r>
          </w:p>
          <w:p w:rsidR="00B37865" w:rsidRPr="00307459" w:rsidRDefault="00B37865" w:rsidP="00307459">
            <w:pPr>
              <w:jc w:val="center"/>
              <w:rPr>
                <w:rFonts w:ascii="Comic Sans MS" w:hAnsi="Comic Sans MS"/>
                <w:color w:val="C45911"/>
              </w:rPr>
            </w:pPr>
            <w:r w:rsidRPr="00307459">
              <w:rPr>
                <w:rFonts w:ascii="Comic Sans MS" w:hAnsi="Comic Sans MS"/>
                <w:color w:val="C45911"/>
              </w:rPr>
              <w:t>stories, point out words.</w:t>
            </w:r>
          </w:p>
          <w:p w:rsidR="00084243" w:rsidRDefault="00B37865" w:rsidP="00084243">
            <w:pPr>
              <w:jc w:val="center"/>
              <w:rPr>
                <w:rFonts w:ascii="Comic Sans MS" w:hAnsi="Comic Sans MS"/>
                <w:color w:val="C45911"/>
              </w:rPr>
            </w:pPr>
            <w:r w:rsidRPr="00307459">
              <w:rPr>
                <w:rFonts w:ascii="Comic Sans MS" w:hAnsi="Comic Sans MS"/>
                <w:color w:val="C45911"/>
              </w:rPr>
              <w:t xml:space="preserve">Sing </w:t>
            </w:r>
            <w:r w:rsidR="00084243">
              <w:rPr>
                <w:rFonts w:ascii="Comic Sans MS" w:hAnsi="Comic Sans MS"/>
                <w:color w:val="C45911"/>
              </w:rPr>
              <w:t xml:space="preserve">new and familiar </w:t>
            </w:r>
            <w:r w:rsidRPr="00307459">
              <w:rPr>
                <w:rFonts w:ascii="Comic Sans MS" w:hAnsi="Comic Sans MS"/>
                <w:color w:val="C45911"/>
              </w:rPr>
              <w:t>nursery rhymes</w:t>
            </w:r>
            <w:r w:rsidR="00084243">
              <w:rPr>
                <w:rFonts w:ascii="Comic Sans MS" w:hAnsi="Comic Sans MS"/>
                <w:color w:val="C45911"/>
              </w:rPr>
              <w:t xml:space="preserve"> daily using our rhyme of the week.</w:t>
            </w:r>
          </w:p>
          <w:p w:rsidR="00B37865" w:rsidRPr="00307459" w:rsidRDefault="00B37865" w:rsidP="00084243">
            <w:pPr>
              <w:jc w:val="center"/>
              <w:rPr>
                <w:rFonts w:ascii="Comic Sans MS" w:hAnsi="Comic Sans MS"/>
                <w:color w:val="C45911"/>
              </w:rPr>
            </w:pPr>
            <w:r w:rsidRPr="00307459">
              <w:rPr>
                <w:rFonts w:ascii="Comic Sans MS" w:hAnsi="Comic Sans MS"/>
                <w:color w:val="C45911"/>
              </w:rPr>
              <w:t>Children having access to a variety of texts</w:t>
            </w:r>
            <w:r w:rsidR="00084243">
              <w:rPr>
                <w:rFonts w:ascii="Comic Sans MS" w:hAnsi="Comic Sans MS"/>
                <w:color w:val="C45911"/>
              </w:rPr>
              <w:t xml:space="preserve"> during continuous provision</w:t>
            </w:r>
            <w:r w:rsidRPr="00307459">
              <w:rPr>
                <w:rFonts w:ascii="Comic Sans MS" w:hAnsi="Comic Sans MS"/>
                <w:color w:val="C45911"/>
              </w:rPr>
              <w:t>.</w:t>
            </w:r>
          </w:p>
          <w:p w:rsidR="00B37865" w:rsidRPr="00307459" w:rsidRDefault="00B37865" w:rsidP="00DB3D2F">
            <w:pPr>
              <w:jc w:val="center"/>
              <w:rPr>
                <w:rFonts w:ascii="Comic Sans MS" w:hAnsi="Comic Sans MS"/>
                <w:color w:val="00B050"/>
              </w:rPr>
            </w:pPr>
            <w:bookmarkStart w:id="0" w:name="_GoBack"/>
            <w:bookmarkEnd w:id="0"/>
          </w:p>
        </w:tc>
        <w:tc>
          <w:tcPr>
            <w:tcW w:w="1983" w:type="dxa"/>
            <w:shd w:val="clear" w:color="auto" w:fill="auto"/>
          </w:tcPr>
          <w:p w:rsidR="00B37865" w:rsidRPr="00307459" w:rsidRDefault="00B37865" w:rsidP="00307459">
            <w:pPr>
              <w:jc w:val="center"/>
              <w:rPr>
                <w:rFonts w:ascii="Comic Sans MS" w:hAnsi="Comic Sans MS"/>
                <w:color w:val="002060"/>
              </w:rPr>
            </w:pPr>
            <w:r w:rsidRPr="00307459">
              <w:rPr>
                <w:rFonts w:ascii="Comic Sans MS" w:hAnsi="Comic Sans MS"/>
                <w:color w:val="002060"/>
              </w:rPr>
              <w:lastRenderedPageBreak/>
              <w:t>To understand that we should turn one page at a time in a book. To begin to understand that print has meaning. To talk about the pictures in a book with support.</w:t>
            </w:r>
          </w:p>
          <w:p w:rsidR="00B37865" w:rsidRPr="00307459" w:rsidRDefault="00B37865" w:rsidP="00307459">
            <w:pPr>
              <w:jc w:val="center"/>
              <w:rPr>
                <w:rFonts w:ascii="Comic Sans MS" w:hAnsi="Comic Sans MS"/>
                <w:color w:val="00B050"/>
              </w:rPr>
            </w:pPr>
            <w:r w:rsidRPr="00307459">
              <w:rPr>
                <w:rFonts w:ascii="Comic Sans MS" w:hAnsi="Comic Sans MS"/>
                <w:color w:val="00B050"/>
              </w:rPr>
              <w:t>Texts, books, story, careful, print, words, says, pictures, happening.</w:t>
            </w:r>
          </w:p>
          <w:p w:rsidR="00B37865" w:rsidRPr="00307459" w:rsidRDefault="00B37865" w:rsidP="00307459">
            <w:pPr>
              <w:jc w:val="center"/>
              <w:rPr>
                <w:rFonts w:ascii="Comic Sans MS" w:hAnsi="Comic Sans MS"/>
                <w:b/>
                <w:u w:val="single"/>
              </w:rPr>
            </w:pPr>
            <w:r w:rsidRPr="00307459">
              <w:rPr>
                <w:rFonts w:ascii="Comic Sans MS" w:hAnsi="Comic Sans MS"/>
                <w:color w:val="C45911"/>
              </w:rPr>
              <w:t xml:space="preserve">Reading together, exploring a wide range of books and discussing them together, </w:t>
            </w:r>
            <w:proofErr w:type="gramStart"/>
            <w:r w:rsidRPr="00307459">
              <w:rPr>
                <w:rFonts w:ascii="Comic Sans MS" w:hAnsi="Comic Sans MS"/>
                <w:color w:val="C45911"/>
              </w:rPr>
              <w:t>Asking</w:t>
            </w:r>
            <w:proofErr w:type="gramEnd"/>
            <w:r w:rsidRPr="00307459">
              <w:rPr>
                <w:rFonts w:ascii="Comic Sans MS" w:hAnsi="Comic Sans MS"/>
                <w:color w:val="C45911"/>
              </w:rPr>
              <w:t xml:space="preserve"> questions about books and modelling to the children how to </w:t>
            </w:r>
            <w:r w:rsidRPr="00307459">
              <w:rPr>
                <w:rFonts w:ascii="Comic Sans MS" w:hAnsi="Comic Sans MS"/>
                <w:color w:val="C45911"/>
              </w:rPr>
              <w:lastRenderedPageBreak/>
              <w:t>talk about the pictures.</w:t>
            </w:r>
          </w:p>
        </w:tc>
        <w:tc>
          <w:tcPr>
            <w:tcW w:w="1982" w:type="dxa"/>
            <w:shd w:val="clear" w:color="auto" w:fill="auto"/>
          </w:tcPr>
          <w:p w:rsidR="00B37865" w:rsidRPr="00307459" w:rsidRDefault="00B37865" w:rsidP="00307459">
            <w:pPr>
              <w:jc w:val="center"/>
              <w:rPr>
                <w:rFonts w:ascii="Comic Sans MS" w:hAnsi="Comic Sans MS"/>
                <w:color w:val="002060"/>
              </w:rPr>
            </w:pPr>
            <w:r w:rsidRPr="00307459">
              <w:rPr>
                <w:rFonts w:ascii="Comic Sans MS" w:hAnsi="Comic Sans MS"/>
                <w:color w:val="002060"/>
              </w:rPr>
              <w:lastRenderedPageBreak/>
              <w:t>To enjoy singing a range of rhymes and songs. To enjoy listening to longer stories. To join in with some simple repeated refrains in well know stories/ rhymes.</w:t>
            </w:r>
          </w:p>
          <w:p w:rsidR="00B37865" w:rsidRPr="00307459" w:rsidRDefault="00B37865" w:rsidP="00307459">
            <w:pPr>
              <w:jc w:val="center"/>
              <w:rPr>
                <w:rFonts w:ascii="Comic Sans MS" w:hAnsi="Comic Sans MS"/>
                <w:color w:val="00B050"/>
              </w:rPr>
            </w:pPr>
            <w:r w:rsidRPr="00307459">
              <w:rPr>
                <w:rFonts w:ascii="Comic Sans MS" w:hAnsi="Comic Sans MS"/>
                <w:color w:val="00B050"/>
              </w:rPr>
              <w:t>Rhymes, songs, listen, join in, actions, story, repeat.</w:t>
            </w:r>
          </w:p>
          <w:p w:rsidR="00B37865" w:rsidRPr="00307459" w:rsidRDefault="00B37865" w:rsidP="00307459">
            <w:pPr>
              <w:jc w:val="center"/>
              <w:rPr>
                <w:rFonts w:ascii="Comic Sans MS" w:hAnsi="Comic Sans MS"/>
                <w:color w:val="00B050"/>
              </w:rPr>
            </w:pPr>
            <w:r w:rsidRPr="00307459">
              <w:rPr>
                <w:rFonts w:ascii="Comic Sans MS" w:hAnsi="Comic Sans MS"/>
                <w:color w:val="C45911"/>
              </w:rPr>
              <w:t xml:space="preserve">Daily songs and nursery rhymes, children having story time with increasingly longer stories being told, stories with repetition in them to be shared with the class more than once so children </w:t>
            </w:r>
            <w:r w:rsidRPr="00307459">
              <w:rPr>
                <w:rFonts w:ascii="Comic Sans MS" w:hAnsi="Comic Sans MS"/>
                <w:color w:val="C45911"/>
              </w:rPr>
              <w:lastRenderedPageBreak/>
              <w:t>can learn the phrases used.</w:t>
            </w:r>
          </w:p>
        </w:tc>
        <w:tc>
          <w:tcPr>
            <w:tcW w:w="1982" w:type="dxa"/>
            <w:shd w:val="clear" w:color="auto" w:fill="auto"/>
          </w:tcPr>
          <w:p w:rsidR="00B37865" w:rsidRPr="00307459" w:rsidRDefault="00B37865" w:rsidP="00307459">
            <w:pPr>
              <w:jc w:val="center"/>
              <w:rPr>
                <w:rFonts w:ascii="Comic Sans MS" w:hAnsi="Comic Sans MS"/>
                <w:color w:val="002060"/>
              </w:rPr>
            </w:pPr>
            <w:r w:rsidRPr="00307459">
              <w:rPr>
                <w:rFonts w:ascii="Comic Sans MS" w:hAnsi="Comic Sans MS"/>
                <w:color w:val="002060"/>
              </w:rPr>
              <w:lastRenderedPageBreak/>
              <w:t>To begin to understand we read from left to right and top to bottom. To begin to name the parts of a book e.g., front cover, title, author.</w:t>
            </w:r>
          </w:p>
          <w:p w:rsidR="00B37865" w:rsidRPr="00307459" w:rsidRDefault="00B37865" w:rsidP="00307459">
            <w:pPr>
              <w:jc w:val="center"/>
              <w:rPr>
                <w:rFonts w:ascii="Comic Sans MS" w:hAnsi="Comic Sans MS"/>
                <w:color w:val="00B050"/>
              </w:rPr>
            </w:pPr>
            <w:r w:rsidRPr="00307459">
              <w:rPr>
                <w:rFonts w:ascii="Comic Sans MS" w:hAnsi="Comic Sans MS"/>
                <w:color w:val="00B050"/>
              </w:rPr>
              <w:t>Story, words, direction, top, bottom, front, cover, title, author.</w:t>
            </w:r>
          </w:p>
          <w:p w:rsidR="00B37865" w:rsidRPr="00307459" w:rsidRDefault="00B37865" w:rsidP="00307459">
            <w:pPr>
              <w:jc w:val="center"/>
              <w:rPr>
                <w:rFonts w:ascii="Comic Sans MS" w:hAnsi="Comic Sans MS"/>
                <w:b/>
                <w:u w:val="single"/>
              </w:rPr>
            </w:pPr>
            <w:r w:rsidRPr="00307459">
              <w:rPr>
                <w:rFonts w:ascii="Comic Sans MS" w:hAnsi="Comic Sans MS"/>
                <w:color w:val="C45911"/>
              </w:rPr>
              <w:t>Stories shared daily with the children, adults to model reading the story using their finger along the words they read. Adult to tell the children the parts of the book and book title and author when sharing the story with the class.</w:t>
            </w:r>
          </w:p>
        </w:tc>
        <w:tc>
          <w:tcPr>
            <w:tcW w:w="1982" w:type="dxa"/>
            <w:shd w:val="clear" w:color="auto" w:fill="auto"/>
          </w:tcPr>
          <w:p w:rsidR="00B37865" w:rsidRPr="00307459" w:rsidRDefault="00B37865" w:rsidP="00307459">
            <w:pPr>
              <w:jc w:val="center"/>
              <w:rPr>
                <w:rFonts w:ascii="Comic Sans MS" w:hAnsi="Comic Sans MS"/>
                <w:color w:val="002060"/>
              </w:rPr>
            </w:pPr>
            <w:r w:rsidRPr="00307459">
              <w:rPr>
                <w:rFonts w:ascii="Comic Sans MS" w:hAnsi="Comic Sans MS"/>
                <w:color w:val="002060"/>
              </w:rPr>
              <w:t>To enjoy listening to longer stories and remember much of what happens. To talk about a story, turning one page at a time.  To answer simple questions about stories. Beginning to predict what might happen in a story.</w:t>
            </w:r>
          </w:p>
          <w:p w:rsidR="00B37865" w:rsidRPr="00307459" w:rsidRDefault="00B37865" w:rsidP="00307459">
            <w:pPr>
              <w:jc w:val="center"/>
              <w:rPr>
                <w:rFonts w:ascii="Comic Sans MS" w:hAnsi="Comic Sans MS"/>
                <w:color w:val="00B050"/>
              </w:rPr>
            </w:pPr>
            <w:r w:rsidRPr="00307459">
              <w:rPr>
                <w:rFonts w:ascii="Comic Sans MS" w:hAnsi="Comic Sans MS"/>
                <w:color w:val="00B050"/>
              </w:rPr>
              <w:t>Story, discuss, talk, questions, predict, guess, happen next.</w:t>
            </w:r>
          </w:p>
          <w:p w:rsidR="00B37865" w:rsidRPr="00307459" w:rsidRDefault="00B37865" w:rsidP="00307459">
            <w:pPr>
              <w:jc w:val="center"/>
              <w:rPr>
                <w:rFonts w:ascii="Comic Sans MS" w:hAnsi="Comic Sans MS"/>
              </w:rPr>
            </w:pPr>
            <w:r w:rsidRPr="00307459">
              <w:rPr>
                <w:rFonts w:ascii="Comic Sans MS" w:hAnsi="Comic Sans MS"/>
                <w:color w:val="C45911"/>
              </w:rPr>
              <w:t xml:space="preserve">Children having story time with increasingly longer stories being told, Adults asking children what happens in a story they have </w:t>
            </w:r>
            <w:r w:rsidRPr="00307459">
              <w:rPr>
                <w:rFonts w:ascii="Comic Sans MS" w:hAnsi="Comic Sans MS"/>
                <w:color w:val="C45911"/>
              </w:rPr>
              <w:lastRenderedPageBreak/>
              <w:t>already read, or what they think might happen in a story, children having access to stories to read independently</w:t>
            </w:r>
          </w:p>
        </w:tc>
        <w:tc>
          <w:tcPr>
            <w:tcW w:w="1982" w:type="dxa"/>
            <w:shd w:val="clear" w:color="auto" w:fill="auto"/>
          </w:tcPr>
          <w:p w:rsidR="00B37865" w:rsidRPr="00307459" w:rsidRDefault="00B37865" w:rsidP="00307459">
            <w:pPr>
              <w:jc w:val="center"/>
              <w:rPr>
                <w:rFonts w:ascii="Comic Sans MS" w:hAnsi="Comic Sans MS"/>
                <w:color w:val="002060"/>
              </w:rPr>
            </w:pPr>
            <w:r w:rsidRPr="00307459">
              <w:rPr>
                <w:rFonts w:ascii="Comic Sans MS" w:hAnsi="Comic Sans MS"/>
                <w:color w:val="002060"/>
              </w:rPr>
              <w:lastRenderedPageBreak/>
              <w:t>To engage in extended conversations about stories. To know and say how the story might end. To tell a longer story. To listen to and enjoy sharing a variety of books and discuss the new vocabulary learnt.</w:t>
            </w:r>
          </w:p>
          <w:p w:rsidR="00B37865" w:rsidRPr="00307459" w:rsidRDefault="00B37865" w:rsidP="00307459">
            <w:pPr>
              <w:jc w:val="center"/>
              <w:rPr>
                <w:rFonts w:ascii="Comic Sans MS" w:hAnsi="Comic Sans MS"/>
                <w:color w:val="00B050"/>
              </w:rPr>
            </w:pPr>
            <w:r w:rsidRPr="00307459">
              <w:rPr>
                <w:rFonts w:ascii="Comic Sans MS" w:hAnsi="Comic Sans MS"/>
                <w:color w:val="00B050"/>
              </w:rPr>
              <w:t>Discuss, questions, why, end, guess, predict, tell, retell, words.</w:t>
            </w:r>
          </w:p>
          <w:p w:rsidR="00B37865" w:rsidRPr="00307459" w:rsidRDefault="00B37865" w:rsidP="00307459">
            <w:pPr>
              <w:jc w:val="center"/>
              <w:rPr>
                <w:rFonts w:ascii="Comic Sans MS" w:hAnsi="Comic Sans MS"/>
                <w:b/>
                <w:u w:val="single"/>
              </w:rPr>
            </w:pPr>
            <w:r w:rsidRPr="00307459">
              <w:rPr>
                <w:rFonts w:ascii="Comic Sans MS" w:hAnsi="Comic Sans MS"/>
                <w:color w:val="C45911"/>
              </w:rPr>
              <w:t xml:space="preserve">Daily story time, adults prompting children to discuss the stories they have read, children making predictions about what might happen at the end </w:t>
            </w:r>
            <w:r w:rsidRPr="00307459">
              <w:rPr>
                <w:rFonts w:ascii="Comic Sans MS" w:hAnsi="Comic Sans MS"/>
                <w:color w:val="C45911"/>
              </w:rPr>
              <w:lastRenderedPageBreak/>
              <w:t>of a story, a variety of books on offer in nursery.</w:t>
            </w:r>
          </w:p>
        </w:tc>
      </w:tr>
      <w:tr w:rsidR="00F062C4" w:rsidRPr="00307459" w:rsidTr="00307459">
        <w:trPr>
          <w:trHeight w:val="4070"/>
        </w:trPr>
        <w:tc>
          <w:tcPr>
            <w:tcW w:w="2052" w:type="dxa"/>
            <w:shd w:val="clear" w:color="auto" w:fill="ACB9CA" w:themeFill="text2" w:themeFillTint="66"/>
          </w:tcPr>
          <w:p w:rsidR="008874D2" w:rsidRPr="00307459" w:rsidRDefault="008874D2" w:rsidP="00307459">
            <w:pPr>
              <w:jc w:val="center"/>
              <w:rPr>
                <w:rFonts w:ascii="Comic Sans MS" w:hAnsi="Comic Sans MS"/>
                <w:b/>
              </w:rPr>
            </w:pPr>
            <w:r w:rsidRPr="00307459">
              <w:rPr>
                <w:rFonts w:ascii="Comic Sans MS" w:hAnsi="Comic Sans MS"/>
                <w:b/>
              </w:rPr>
              <w:lastRenderedPageBreak/>
              <w:t>Literacy</w:t>
            </w:r>
          </w:p>
          <w:p w:rsidR="00B37865" w:rsidRPr="00307459" w:rsidRDefault="008874D2" w:rsidP="00307459">
            <w:pPr>
              <w:jc w:val="center"/>
              <w:rPr>
                <w:rFonts w:ascii="Comic Sans MS" w:hAnsi="Comic Sans MS"/>
              </w:rPr>
            </w:pPr>
            <w:r w:rsidRPr="00307459">
              <w:rPr>
                <w:rFonts w:ascii="Comic Sans MS" w:hAnsi="Comic Sans MS"/>
              </w:rPr>
              <w:t>Word Reading</w:t>
            </w:r>
          </w:p>
          <w:p w:rsidR="00307459" w:rsidRPr="00307459" w:rsidRDefault="00307459" w:rsidP="00307459">
            <w:pPr>
              <w:jc w:val="center"/>
              <w:rPr>
                <w:rFonts w:ascii="Comic Sans MS" w:hAnsi="Comic Sans MS"/>
              </w:rPr>
            </w:pPr>
          </w:p>
          <w:p w:rsidR="00307459" w:rsidRPr="00307459" w:rsidRDefault="00307459" w:rsidP="00307459">
            <w:pPr>
              <w:jc w:val="center"/>
              <w:rPr>
                <w:rFonts w:ascii="Comic Sans MS" w:hAnsi="Comic Sans MS"/>
                <w:color w:val="7030A0"/>
              </w:rPr>
            </w:pPr>
            <w:r w:rsidRPr="00307459">
              <w:rPr>
                <w:rFonts w:ascii="Comic Sans MS" w:hAnsi="Comic Sans MS"/>
                <w:color w:val="7030A0"/>
              </w:rPr>
              <w:t>Intent</w:t>
            </w:r>
          </w:p>
          <w:p w:rsidR="00307459" w:rsidRPr="00307459" w:rsidRDefault="00307459" w:rsidP="00307459">
            <w:pPr>
              <w:jc w:val="center"/>
              <w:rPr>
                <w:rFonts w:ascii="Comic Sans MS" w:hAnsi="Comic Sans MS"/>
                <w:color w:val="00B050"/>
              </w:rPr>
            </w:pPr>
            <w:r w:rsidRPr="00307459">
              <w:rPr>
                <w:rFonts w:ascii="Comic Sans MS" w:hAnsi="Comic Sans MS"/>
                <w:color w:val="00B050"/>
              </w:rPr>
              <w:t>Vocabulary</w:t>
            </w:r>
          </w:p>
          <w:p w:rsidR="00307459" w:rsidRPr="00307459" w:rsidRDefault="00307459" w:rsidP="00307459">
            <w:pPr>
              <w:jc w:val="center"/>
              <w:rPr>
                <w:rFonts w:ascii="Comic Sans MS" w:hAnsi="Comic Sans MS"/>
                <w:color w:val="C45911"/>
              </w:rPr>
            </w:pPr>
            <w:r w:rsidRPr="00307459">
              <w:rPr>
                <w:rFonts w:ascii="Comic Sans MS" w:hAnsi="Comic Sans MS"/>
                <w:color w:val="C45911"/>
              </w:rPr>
              <w:t>Implementation</w:t>
            </w:r>
          </w:p>
          <w:p w:rsidR="00307459" w:rsidRPr="00307459" w:rsidRDefault="00307459" w:rsidP="00307459">
            <w:pPr>
              <w:jc w:val="center"/>
              <w:rPr>
                <w:rFonts w:ascii="Comic Sans MS" w:hAnsi="Comic Sans MS"/>
              </w:rPr>
            </w:pPr>
          </w:p>
        </w:tc>
        <w:tc>
          <w:tcPr>
            <w:tcW w:w="1985" w:type="dxa"/>
            <w:shd w:val="clear" w:color="auto" w:fill="auto"/>
          </w:tcPr>
          <w:p w:rsidR="00B37865" w:rsidRPr="00307459" w:rsidRDefault="00B37865" w:rsidP="00307459">
            <w:pPr>
              <w:jc w:val="center"/>
              <w:rPr>
                <w:rFonts w:ascii="Comic Sans MS" w:hAnsi="Comic Sans MS"/>
                <w:color w:val="002060"/>
              </w:rPr>
            </w:pPr>
            <w:r w:rsidRPr="00307459">
              <w:rPr>
                <w:rFonts w:ascii="Comic Sans MS" w:hAnsi="Comic Sans MS"/>
                <w:color w:val="002060"/>
              </w:rPr>
              <w:t>Hear different environmental sounds around me. Begin to recognise some environmental print such as supermarket logos.</w:t>
            </w:r>
          </w:p>
          <w:p w:rsidR="00B37865" w:rsidRPr="00307459" w:rsidRDefault="00B37865" w:rsidP="00307459">
            <w:pPr>
              <w:jc w:val="center"/>
              <w:rPr>
                <w:rFonts w:ascii="Comic Sans MS" w:hAnsi="Comic Sans MS"/>
                <w:color w:val="00B050"/>
              </w:rPr>
            </w:pPr>
            <w:r w:rsidRPr="00307459">
              <w:rPr>
                <w:rFonts w:ascii="Comic Sans MS" w:hAnsi="Comic Sans MS"/>
                <w:color w:val="00B050"/>
              </w:rPr>
              <w:t>Hearing, listening, sound, recognise, logo.</w:t>
            </w:r>
          </w:p>
          <w:p w:rsidR="00B37865" w:rsidRPr="00307459" w:rsidRDefault="00B37865" w:rsidP="00307459">
            <w:pPr>
              <w:jc w:val="center"/>
              <w:rPr>
                <w:rFonts w:ascii="Comic Sans MS" w:hAnsi="Comic Sans MS"/>
                <w:color w:val="00B050"/>
              </w:rPr>
            </w:pPr>
            <w:r w:rsidRPr="00307459">
              <w:rPr>
                <w:rFonts w:ascii="Comic Sans MS" w:hAnsi="Comic Sans MS"/>
                <w:color w:val="C45911"/>
              </w:rPr>
              <w:t>Support and modelling of listening to environmental sounds. Logos in the environment and in role play areas for children to discuss.</w:t>
            </w:r>
          </w:p>
        </w:tc>
        <w:tc>
          <w:tcPr>
            <w:tcW w:w="1983" w:type="dxa"/>
            <w:shd w:val="clear" w:color="auto" w:fill="auto"/>
          </w:tcPr>
          <w:p w:rsidR="00B37865" w:rsidRPr="00307459" w:rsidRDefault="00B37865" w:rsidP="00307459">
            <w:pPr>
              <w:jc w:val="center"/>
              <w:rPr>
                <w:rFonts w:ascii="Comic Sans MS" w:hAnsi="Comic Sans MS"/>
                <w:color w:val="002060"/>
              </w:rPr>
            </w:pPr>
            <w:r w:rsidRPr="00307459">
              <w:rPr>
                <w:rFonts w:ascii="Comic Sans MS" w:hAnsi="Comic Sans MS"/>
                <w:color w:val="002060"/>
              </w:rPr>
              <w:t>Discriminate between different instrument sounds. To sing and perform actions to a familiar nursery rhyme. Say the rhyming word at the end of a familiar rhyme</w:t>
            </w:r>
          </w:p>
          <w:p w:rsidR="00B37865" w:rsidRPr="00307459" w:rsidRDefault="00B37865" w:rsidP="00307459">
            <w:pPr>
              <w:jc w:val="center"/>
              <w:rPr>
                <w:rFonts w:ascii="Comic Sans MS" w:hAnsi="Comic Sans MS"/>
                <w:color w:val="00B050"/>
              </w:rPr>
            </w:pPr>
            <w:r w:rsidRPr="00307459">
              <w:rPr>
                <w:rFonts w:ascii="Comic Sans MS" w:hAnsi="Comic Sans MS"/>
                <w:color w:val="00B050"/>
              </w:rPr>
              <w:t>Instruments, hear, listen, sing, perform, actions, nursery rhymes, rhyme, join in.</w:t>
            </w:r>
          </w:p>
          <w:p w:rsidR="00B37865" w:rsidRPr="00307459" w:rsidRDefault="00B37865" w:rsidP="00307459">
            <w:pPr>
              <w:jc w:val="center"/>
              <w:rPr>
                <w:rFonts w:ascii="Comic Sans MS" w:hAnsi="Comic Sans MS"/>
                <w:b/>
                <w:u w:val="single"/>
              </w:rPr>
            </w:pPr>
            <w:r w:rsidRPr="00307459">
              <w:rPr>
                <w:rFonts w:ascii="Comic Sans MS" w:hAnsi="Comic Sans MS"/>
                <w:color w:val="C45911"/>
              </w:rPr>
              <w:t xml:space="preserve">Children listening to instruments as we as having access to using instruments too. Children learning new nursery rhymes and accompanying </w:t>
            </w:r>
            <w:r w:rsidRPr="00307459">
              <w:rPr>
                <w:rFonts w:ascii="Comic Sans MS" w:hAnsi="Comic Sans MS"/>
                <w:color w:val="C45911"/>
              </w:rPr>
              <w:lastRenderedPageBreak/>
              <w:t>actions. Children being prompted to say the missing words in known nursery rhymes.</w:t>
            </w:r>
          </w:p>
        </w:tc>
        <w:tc>
          <w:tcPr>
            <w:tcW w:w="1982" w:type="dxa"/>
            <w:shd w:val="clear" w:color="auto" w:fill="auto"/>
          </w:tcPr>
          <w:p w:rsidR="00B37865" w:rsidRPr="00307459" w:rsidRDefault="00B37865" w:rsidP="00307459">
            <w:pPr>
              <w:jc w:val="center"/>
              <w:rPr>
                <w:rFonts w:ascii="Comic Sans MS" w:hAnsi="Comic Sans MS"/>
                <w:color w:val="002060"/>
              </w:rPr>
            </w:pPr>
            <w:r w:rsidRPr="00307459">
              <w:rPr>
                <w:rFonts w:ascii="Comic Sans MS" w:hAnsi="Comic Sans MS"/>
                <w:color w:val="002060"/>
              </w:rPr>
              <w:lastRenderedPageBreak/>
              <w:t>To begin to recognise my own name with support. Recognise rhythm in spoken words by clapping syllables.</w:t>
            </w:r>
          </w:p>
          <w:p w:rsidR="00B37865" w:rsidRPr="00307459" w:rsidRDefault="00B37865" w:rsidP="00307459">
            <w:pPr>
              <w:jc w:val="center"/>
              <w:rPr>
                <w:rFonts w:ascii="Comic Sans MS" w:hAnsi="Comic Sans MS"/>
                <w:color w:val="00B050"/>
              </w:rPr>
            </w:pPr>
            <w:r w:rsidRPr="00307459">
              <w:rPr>
                <w:rFonts w:ascii="Comic Sans MS" w:hAnsi="Comic Sans MS"/>
                <w:color w:val="00B050"/>
              </w:rPr>
              <w:t>Name, rhythm, clapping, syllables.</w:t>
            </w:r>
          </w:p>
          <w:p w:rsidR="00B37865" w:rsidRPr="00307459" w:rsidRDefault="00B37865" w:rsidP="00307459">
            <w:pPr>
              <w:jc w:val="center"/>
              <w:rPr>
                <w:rFonts w:ascii="Comic Sans MS" w:hAnsi="Comic Sans MS"/>
                <w:b/>
                <w:u w:val="single"/>
              </w:rPr>
            </w:pPr>
            <w:r w:rsidRPr="00307459">
              <w:rPr>
                <w:rFonts w:ascii="Comic Sans MS" w:hAnsi="Comic Sans MS"/>
                <w:color w:val="C45911"/>
              </w:rPr>
              <w:t>Children clapping out the syllables in their name as supported by the adults e.g. after dinner before going outside children clapping their name as the outdoor ‘password’.</w:t>
            </w:r>
          </w:p>
        </w:tc>
        <w:tc>
          <w:tcPr>
            <w:tcW w:w="1982" w:type="dxa"/>
            <w:shd w:val="clear" w:color="auto" w:fill="auto"/>
          </w:tcPr>
          <w:p w:rsidR="00B37865" w:rsidRPr="00307459" w:rsidRDefault="00B37865" w:rsidP="00307459">
            <w:pPr>
              <w:jc w:val="center"/>
              <w:rPr>
                <w:rFonts w:ascii="Comic Sans MS" w:hAnsi="Comic Sans MS"/>
                <w:color w:val="002060"/>
              </w:rPr>
            </w:pPr>
            <w:r w:rsidRPr="00307459">
              <w:rPr>
                <w:rFonts w:ascii="Comic Sans MS" w:hAnsi="Comic Sans MS"/>
                <w:color w:val="002060"/>
              </w:rPr>
              <w:t>To identify signs and symbols in the environment and recall what they mean. Spot or suggest rhymes.</w:t>
            </w:r>
          </w:p>
          <w:p w:rsidR="00B37865" w:rsidRPr="00307459" w:rsidRDefault="00B37865" w:rsidP="00307459">
            <w:pPr>
              <w:jc w:val="center"/>
              <w:rPr>
                <w:rFonts w:ascii="Comic Sans MS" w:hAnsi="Comic Sans MS"/>
                <w:color w:val="00B050"/>
              </w:rPr>
            </w:pPr>
            <w:r w:rsidRPr="00307459">
              <w:rPr>
                <w:rFonts w:ascii="Comic Sans MS" w:hAnsi="Comic Sans MS"/>
                <w:color w:val="00B050"/>
              </w:rPr>
              <w:t>Meaning, sign, symbol, logo, rhyme, rhyming words.</w:t>
            </w:r>
          </w:p>
          <w:p w:rsidR="00B37865" w:rsidRPr="00307459" w:rsidRDefault="00B37865" w:rsidP="00307459">
            <w:pPr>
              <w:jc w:val="center"/>
              <w:rPr>
                <w:rFonts w:ascii="Comic Sans MS" w:hAnsi="Comic Sans MS"/>
                <w:color w:val="C45911"/>
              </w:rPr>
            </w:pPr>
            <w:r w:rsidRPr="00307459">
              <w:rPr>
                <w:rFonts w:ascii="Comic Sans MS" w:hAnsi="Comic Sans MS"/>
                <w:color w:val="C45911"/>
              </w:rPr>
              <w:t>Adults to provide a variety of print around the nursery e.g. fire exit, logos, labels for items and areas. Children signing songs and rhymes, playing rhyming games verbally.</w:t>
            </w:r>
          </w:p>
        </w:tc>
        <w:tc>
          <w:tcPr>
            <w:tcW w:w="1982" w:type="dxa"/>
            <w:shd w:val="clear" w:color="auto" w:fill="auto"/>
          </w:tcPr>
          <w:p w:rsidR="00B37865" w:rsidRPr="00307459" w:rsidRDefault="00B37865" w:rsidP="00307459">
            <w:pPr>
              <w:jc w:val="center"/>
              <w:rPr>
                <w:rFonts w:ascii="Comic Sans MS" w:hAnsi="Comic Sans MS"/>
                <w:color w:val="002060"/>
              </w:rPr>
            </w:pPr>
            <w:r w:rsidRPr="00307459">
              <w:rPr>
                <w:rFonts w:ascii="Comic Sans MS" w:hAnsi="Comic Sans MS"/>
                <w:color w:val="002060"/>
              </w:rPr>
              <w:t>To begin recognising some words that start with the same initial sound. To begin to recognise some individual letter sounds with support</w:t>
            </w:r>
          </w:p>
          <w:p w:rsidR="00B37865" w:rsidRPr="00307459" w:rsidRDefault="00B37865" w:rsidP="00307459">
            <w:pPr>
              <w:jc w:val="center"/>
              <w:rPr>
                <w:rFonts w:ascii="Comic Sans MS" w:hAnsi="Comic Sans MS"/>
                <w:color w:val="00B050"/>
              </w:rPr>
            </w:pPr>
            <w:r w:rsidRPr="00307459">
              <w:rPr>
                <w:rFonts w:ascii="Comic Sans MS" w:hAnsi="Comic Sans MS"/>
                <w:color w:val="00B050"/>
              </w:rPr>
              <w:t>Sound, letters, meaning.</w:t>
            </w:r>
          </w:p>
          <w:p w:rsidR="00B37865" w:rsidRPr="00307459" w:rsidRDefault="00B37865" w:rsidP="00307459">
            <w:pPr>
              <w:jc w:val="center"/>
              <w:rPr>
                <w:rFonts w:ascii="Comic Sans MS" w:hAnsi="Comic Sans MS"/>
                <w:b/>
                <w:u w:val="single"/>
              </w:rPr>
            </w:pPr>
            <w:r w:rsidRPr="00307459">
              <w:rPr>
                <w:rFonts w:ascii="Comic Sans MS" w:hAnsi="Comic Sans MS"/>
                <w:color w:val="C45911"/>
              </w:rPr>
              <w:t>Children having access to text in the environment and in books. Letters and sounds around in the nursery for children to have access to and see/speak to adults about.</w:t>
            </w:r>
          </w:p>
        </w:tc>
        <w:tc>
          <w:tcPr>
            <w:tcW w:w="1982" w:type="dxa"/>
            <w:shd w:val="clear" w:color="auto" w:fill="auto"/>
          </w:tcPr>
          <w:p w:rsidR="00B37865" w:rsidRPr="00307459" w:rsidRDefault="00B37865" w:rsidP="00307459">
            <w:pPr>
              <w:jc w:val="center"/>
              <w:rPr>
                <w:rFonts w:ascii="Comic Sans MS" w:hAnsi="Comic Sans MS"/>
                <w:color w:val="002060"/>
              </w:rPr>
            </w:pPr>
            <w:r w:rsidRPr="00307459">
              <w:rPr>
                <w:rFonts w:ascii="Comic Sans MS" w:hAnsi="Comic Sans MS"/>
                <w:color w:val="002060"/>
              </w:rPr>
              <w:t>To recognise my own name independently. To begin to recognise some individual letter sounds with support. Recognise some words with the same initial sound e.g. m for mummy and milk. Orally blend a simple word.</w:t>
            </w:r>
          </w:p>
          <w:p w:rsidR="00B37865" w:rsidRPr="00307459" w:rsidRDefault="00B37865" w:rsidP="00307459">
            <w:pPr>
              <w:jc w:val="center"/>
              <w:rPr>
                <w:rFonts w:ascii="Comic Sans MS" w:hAnsi="Comic Sans MS"/>
                <w:color w:val="00B050"/>
              </w:rPr>
            </w:pPr>
            <w:r w:rsidRPr="00307459">
              <w:rPr>
                <w:rFonts w:ascii="Comic Sans MS" w:hAnsi="Comic Sans MS"/>
                <w:color w:val="00B050"/>
              </w:rPr>
              <w:t>Name, letters, words, same.</w:t>
            </w:r>
          </w:p>
          <w:p w:rsidR="00B37865" w:rsidRPr="00307459" w:rsidRDefault="00B37865" w:rsidP="00307459">
            <w:pPr>
              <w:jc w:val="center"/>
              <w:rPr>
                <w:rFonts w:ascii="Comic Sans MS" w:hAnsi="Comic Sans MS"/>
                <w:b/>
                <w:u w:val="single"/>
              </w:rPr>
            </w:pPr>
            <w:r w:rsidRPr="00307459">
              <w:rPr>
                <w:rFonts w:ascii="Comic Sans MS" w:hAnsi="Comic Sans MS"/>
                <w:color w:val="C45911"/>
              </w:rPr>
              <w:t xml:space="preserve">Children seeing their name written in a variety of places e.g. peg, bottle, hats, placemats, letters being in the environment, discussions with adults about words with similar sounds, </w:t>
            </w:r>
            <w:r w:rsidRPr="00307459">
              <w:rPr>
                <w:rFonts w:ascii="Comic Sans MS" w:hAnsi="Comic Sans MS"/>
                <w:color w:val="C45911"/>
              </w:rPr>
              <w:lastRenderedPageBreak/>
              <w:t>adults supporting children to orally blend words.</w:t>
            </w:r>
          </w:p>
        </w:tc>
      </w:tr>
      <w:tr w:rsidR="00F062C4" w:rsidRPr="00307459" w:rsidTr="00307459">
        <w:trPr>
          <w:trHeight w:val="4070"/>
        </w:trPr>
        <w:tc>
          <w:tcPr>
            <w:tcW w:w="2052" w:type="dxa"/>
            <w:shd w:val="clear" w:color="auto" w:fill="ACB9CA" w:themeFill="text2" w:themeFillTint="66"/>
          </w:tcPr>
          <w:p w:rsidR="00C50CD1" w:rsidRPr="00307459" w:rsidRDefault="00C50CD1" w:rsidP="00307459">
            <w:pPr>
              <w:jc w:val="center"/>
              <w:rPr>
                <w:rFonts w:ascii="Comic Sans MS" w:hAnsi="Comic Sans MS"/>
                <w:b/>
              </w:rPr>
            </w:pPr>
            <w:r w:rsidRPr="00307459">
              <w:rPr>
                <w:rFonts w:ascii="Comic Sans MS" w:hAnsi="Comic Sans MS"/>
                <w:b/>
              </w:rPr>
              <w:lastRenderedPageBreak/>
              <w:t>Literacy</w:t>
            </w:r>
          </w:p>
          <w:p w:rsidR="00C50CD1" w:rsidRPr="00307459" w:rsidRDefault="00C50CD1" w:rsidP="00307459">
            <w:pPr>
              <w:jc w:val="center"/>
              <w:rPr>
                <w:rFonts w:ascii="Comic Sans MS" w:hAnsi="Comic Sans MS"/>
                <w:b/>
              </w:rPr>
            </w:pPr>
            <w:r w:rsidRPr="00307459">
              <w:rPr>
                <w:rFonts w:ascii="Comic Sans MS" w:hAnsi="Comic Sans MS"/>
                <w:b/>
              </w:rPr>
              <w:t>Phonics</w:t>
            </w:r>
          </w:p>
          <w:p w:rsidR="00C50CD1" w:rsidRPr="00307459" w:rsidRDefault="00C50CD1" w:rsidP="00307459">
            <w:pPr>
              <w:jc w:val="center"/>
              <w:rPr>
                <w:rFonts w:ascii="Comic Sans MS" w:hAnsi="Comic Sans MS"/>
                <w:color w:val="7030A0"/>
              </w:rPr>
            </w:pPr>
          </w:p>
          <w:p w:rsidR="003E35EB" w:rsidRPr="00307459" w:rsidRDefault="003E35EB" w:rsidP="00307459">
            <w:pPr>
              <w:jc w:val="center"/>
              <w:rPr>
                <w:rFonts w:ascii="Comic Sans MS" w:hAnsi="Comic Sans MS"/>
                <w:color w:val="7030A0"/>
              </w:rPr>
            </w:pPr>
            <w:r w:rsidRPr="00307459">
              <w:rPr>
                <w:rFonts w:ascii="Comic Sans MS" w:hAnsi="Comic Sans MS"/>
                <w:color w:val="7030A0"/>
              </w:rPr>
              <w:t>Intent</w:t>
            </w:r>
          </w:p>
          <w:p w:rsidR="003E35EB" w:rsidRPr="00307459" w:rsidRDefault="003E35EB" w:rsidP="00307459">
            <w:pPr>
              <w:jc w:val="center"/>
              <w:rPr>
                <w:rFonts w:ascii="Comic Sans MS" w:hAnsi="Comic Sans MS"/>
                <w:color w:val="00B050"/>
              </w:rPr>
            </w:pPr>
            <w:r w:rsidRPr="00307459">
              <w:rPr>
                <w:rFonts w:ascii="Comic Sans MS" w:hAnsi="Comic Sans MS"/>
                <w:color w:val="00B050"/>
              </w:rPr>
              <w:t>Vocabulary</w:t>
            </w:r>
          </w:p>
          <w:p w:rsidR="003E35EB" w:rsidRPr="00307459" w:rsidRDefault="003E35EB" w:rsidP="00307459">
            <w:pPr>
              <w:jc w:val="center"/>
              <w:rPr>
                <w:rFonts w:ascii="Comic Sans MS" w:hAnsi="Comic Sans MS"/>
                <w:color w:val="C45911"/>
              </w:rPr>
            </w:pPr>
            <w:r w:rsidRPr="00307459">
              <w:rPr>
                <w:rFonts w:ascii="Comic Sans MS" w:hAnsi="Comic Sans MS"/>
                <w:color w:val="C45911"/>
              </w:rPr>
              <w:t>Implementation</w:t>
            </w:r>
          </w:p>
          <w:p w:rsidR="008874D2" w:rsidRPr="00307459" w:rsidRDefault="008874D2" w:rsidP="00307459">
            <w:pPr>
              <w:jc w:val="center"/>
              <w:rPr>
                <w:rFonts w:ascii="Comic Sans MS" w:hAnsi="Comic Sans MS"/>
              </w:rPr>
            </w:pPr>
          </w:p>
        </w:tc>
        <w:tc>
          <w:tcPr>
            <w:tcW w:w="1985" w:type="dxa"/>
            <w:shd w:val="clear" w:color="auto" w:fill="auto"/>
          </w:tcPr>
          <w:p w:rsidR="008874D2" w:rsidRPr="00307459" w:rsidRDefault="008874D2" w:rsidP="00307459">
            <w:pPr>
              <w:jc w:val="center"/>
              <w:rPr>
                <w:rFonts w:ascii="Comic Sans MS" w:hAnsi="Comic Sans MS"/>
                <w:b/>
              </w:rPr>
            </w:pPr>
            <w:r w:rsidRPr="00307459">
              <w:rPr>
                <w:rFonts w:ascii="Comic Sans MS" w:hAnsi="Comic Sans MS"/>
                <w:b/>
              </w:rPr>
              <w:t>Phase 1</w:t>
            </w:r>
          </w:p>
          <w:p w:rsidR="008874D2" w:rsidRPr="00307459" w:rsidRDefault="008874D2" w:rsidP="00307459">
            <w:pPr>
              <w:jc w:val="center"/>
              <w:rPr>
                <w:rFonts w:ascii="Comic Sans MS" w:hAnsi="Comic Sans MS"/>
                <w:color w:val="002060"/>
              </w:rPr>
            </w:pPr>
            <w:r w:rsidRPr="00307459">
              <w:rPr>
                <w:rFonts w:ascii="Comic Sans MS" w:hAnsi="Comic Sans MS"/>
                <w:color w:val="002060"/>
              </w:rPr>
              <w:t>Hear environmental sounds (Aspect 1)</w:t>
            </w:r>
          </w:p>
          <w:p w:rsidR="008874D2" w:rsidRPr="00307459" w:rsidRDefault="008874D2" w:rsidP="00307459">
            <w:pPr>
              <w:jc w:val="center"/>
              <w:rPr>
                <w:rFonts w:ascii="Comic Sans MS" w:hAnsi="Comic Sans MS"/>
                <w:color w:val="00B050"/>
              </w:rPr>
            </w:pPr>
            <w:r w:rsidRPr="00307459">
              <w:rPr>
                <w:rFonts w:ascii="Comic Sans MS" w:hAnsi="Comic Sans MS"/>
                <w:color w:val="00B050"/>
              </w:rPr>
              <w:t>Listen, hear, noise, sound, difference, same, similar, loud, quiet, squeak, bark, horn, cars, trees.</w:t>
            </w:r>
          </w:p>
          <w:p w:rsidR="008874D2" w:rsidRPr="00307459" w:rsidRDefault="008874D2" w:rsidP="00307459">
            <w:pPr>
              <w:jc w:val="center"/>
              <w:rPr>
                <w:rFonts w:ascii="Comic Sans MS" w:hAnsi="Comic Sans MS"/>
              </w:rPr>
            </w:pPr>
            <w:r w:rsidRPr="00307459">
              <w:rPr>
                <w:rFonts w:ascii="Comic Sans MS" w:hAnsi="Comic Sans MS"/>
                <w:color w:val="C45911"/>
              </w:rPr>
              <w:t xml:space="preserve">Support to listen out for and hear sounds in the </w:t>
            </w:r>
            <w:r w:rsidRPr="00307459">
              <w:rPr>
                <w:rFonts w:ascii="Comic Sans MS" w:hAnsi="Comic Sans MS"/>
                <w:color w:val="C45911"/>
              </w:rPr>
              <w:lastRenderedPageBreak/>
              <w:t>environment such as outside and inside – wind, cars, talking. Listening to stories, poems and teachers modelling sounds.</w:t>
            </w:r>
          </w:p>
        </w:tc>
        <w:tc>
          <w:tcPr>
            <w:tcW w:w="1983" w:type="dxa"/>
            <w:shd w:val="clear" w:color="auto" w:fill="auto"/>
          </w:tcPr>
          <w:p w:rsidR="008874D2" w:rsidRPr="00307459" w:rsidRDefault="008874D2" w:rsidP="00307459">
            <w:pPr>
              <w:jc w:val="center"/>
              <w:rPr>
                <w:rFonts w:ascii="Comic Sans MS" w:hAnsi="Comic Sans MS"/>
                <w:b/>
              </w:rPr>
            </w:pPr>
            <w:r w:rsidRPr="00307459">
              <w:rPr>
                <w:rFonts w:ascii="Comic Sans MS" w:hAnsi="Comic Sans MS"/>
                <w:b/>
              </w:rPr>
              <w:lastRenderedPageBreak/>
              <w:t>Phase 1:</w:t>
            </w:r>
          </w:p>
          <w:p w:rsidR="008874D2" w:rsidRPr="00307459" w:rsidRDefault="008874D2" w:rsidP="00307459">
            <w:pPr>
              <w:jc w:val="center"/>
              <w:rPr>
                <w:rFonts w:ascii="Comic Sans MS" w:hAnsi="Comic Sans MS"/>
                <w:color w:val="002060"/>
              </w:rPr>
            </w:pPr>
            <w:r w:rsidRPr="00307459">
              <w:rPr>
                <w:rFonts w:ascii="Comic Sans MS" w:hAnsi="Comic Sans MS"/>
                <w:color w:val="002060"/>
              </w:rPr>
              <w:t>Hear environmental sounds (Aspect 1). Hear instrumental sounds (Aspect 2)</w:t>
            </w:r>
          </w:p>
          <w:p w:rsidR="008874D2" w:rsidRPr="00307459" w:rsidRDefault="008874D2" w:rsidP="00307459">
            <w:pPr>
              <w:jc w:val="center"/>
              <w:rPr>
                <w:rFonts w:ascii="Comic Sans MS" w:hAnsi="Comic Sans MS"/>
                <w:color w:val="00B050"/>
              </w:rPr>
            </w:pPr>
            <w:r w:rsidRPr="00307459">
              <w:rPr>
                <w:rFonts w:ascii="Comic Sans MS" w:hAnsi="Comic Sans MS"/>
                <w:color w:val="00B050"/>
              </w:rPr>
              <w:t>Instrument, sound, listen, loud, quiet, different, same</w:t>
            </w:r>
          </w:p>
          <w:p w:rsidR="008874D2" w:rsidRPr="00307459" w:rsidRDefault="008874D2" w:rsidP="00307459">
            <w:pPr>
              <w:jc w:val="center"/>
              <w:rPr>
                <w:rFonts w:ascii="Comic Sans MS" w:hAnsi="Comic Sans MS"/>
              </w:rPr>
            </w:pPr>
            <w:r w:rsidRPr="00307459">
              <w:rPr>
                <w:rFonts w:ascii="Comic Sans MS" w:hAnsi="Comic Sans MS"/>
                <w:color w:val="C45911"/>
              </w:rPr>
              <w:t xml:space="preserve">Playing with instruments, listening to the different </w:t>
            </w:r>
            <w:r w:rsidRPr="00307459">
              <w:rPr>
                <w:rFonts w:ascii="Comic Sans MS" w:hAnsi="Comic Sans MS"/>
                <w:color w:val="C45911"/>
              </w:rPr>
              <w:lastRenderedPageBreak/>
              <w:t>sounds that can be made using them, exploring loud and quiet sounds, discussing the sounds that have been made.</w:t>
            </w:r>
          </w:p>
        </w:tc>
        <w:tc>
          <w:tcPr>
            <w:tcW w:w="1982" w:type="dxa"/>
            <w:shd w:val="clear" w:color="auto" w:fill="auto"/>
          </w:tcPr>
          <w:p w:rsidR="008874D2" w:rsidRPr="00307459" w:rsidRDefault="008874D2" w:rsidP="00307459">
            <w:pPr>
              <w:jc w:val="center"/>
              <w:rPr>
                <w:rFonts w:ascii="Comic Sans MS" w:hAnsi="Comic Sans MS"/>
                <w:b/>
              </w:rPr>
            </w:pPr>
            <w:r w:rsidRPr="00307459">
              <w:rPr>
                <w:rFonts w:ascii="Comic Sans MS" w:hAnsi="Comic Sans MS"/>
                <w:b/>
              </w:rPr>
              <w:lastRenderedPageBreak/>
              <w:t>Phase 1:</w:t>
            </w:r>
          </w:p>
          <w:p w:rsidR="008874D2" w:rsidRPr="00307459" w:rsidRDefault="008874D2" w:rsidP="00307459">
            <w:pPr>
              <w:jc w:val="center"/>
              <w:rPr>
                <w:rFonts w:ascii="Comic Sans MS" w:hAnsi="Comic Sans MS"/>
                <w:color w:val="002060"/>
              </w:rPr>
            </w:pPr>
            <w:r w:rsidRPr="00307459">
              <w:rPr>
                <w:rFonts w:ascii="Comic Sans MS" w:hAnsi="Comic Sans MS"/>
                <w:color w:val="002060"/>
              </w:rPr>
              <w:t>Hear environmental sounds (Aspect 1). Hear instrumental sounds (Aspect 2)</w:t>
            </w:r>
          </w:p>
          <w:p w:rsidR="008874D2" w:rsidRPr="00307459" w:rsidRDefault="008874D2" w:rsidP="00307459">
            <w:pPr>
              <w:jc w:val="center"/>
              <w:rPr>
                <w:rFonts w:ascii="Comic Sans MS" w:hAnsi="Comic Sans MS"/>
                <w:color w:val="002060"/>
              </w:rPr>
            </w:pPr>
            <w:r w:rsidRPr="00307459">
              <w:rPr>
                <w:rFonts w:ascii="Comic Sans MS" w:hAnsi="Comic Sans MS"/>
                <w:color w:val="002060"/>
              </w:rPr>
              <w:t>Hear Body percussion (Aspect 3)</w:t>
            </w:r>
          </w:p>
          <w:p w:rsidR="008874D2" w:rsidRPr="00307459" w:rsidRDefault="008874D2" w:rsidP="00307459">
            <w:pPr>
              <w:jc w:val="center"/>
              <w:rPr>
                <w:rFonts w:ascii="Comic Sans MS" w:hAnsi="Comic Sans MS"/>
                <w:color w:val="00B050"/>
              </w:rPr>
            </w:pPr>
            <w:r w:rsidRPr="00307459">
              <w:rPr>
                <w:rFonts w:ascii="Comic Sans MS" w:hAnsi="Comic Sans MS"/>
                <w:color w:val="00B050"/>
              </w:rPr>
              <w:t>Listen, sound, rhythm, pattern, clap, slap, hit, and stomp.</w:t>
            </w:r>
          </w:p>
          <w:p w:rsidR="008874D2" w:rsidRPr="00307459" w:rsidRDefault="008874D2" w:rsidP="00307459">
            <w:pPr>
              <w:jc w:val="center"/>
              <w:rPr>
                <w:rFonts w:ascii="Comic Sans MS" w:hAnsi="Comic Sans MS"/>
              </w:rPr>
            </w:pPr>
            <w:r w:rsidRPr="00307459">
              <w:rPr>
                <w:rFonts w:ascii="Comic Sans MS" w:hAnsi="Comic Sans MS"/>
                <w:color w:val="C45911"/>
              </w:rPr>
              <w:lastRenderedPageBreak/>
              <w:t>In guided groups – clapping, copying different sounds using the body like stomping, tapping, hitting legs gently and prompting children to discuss the sounds they’ve made.</w:t>
            </w:r>
          </w:p>
        </w:tc>
        <w:tc>
          <w:tcPr>
            <w:tcW w:w="1982" w:type="dxa"/>
            <w:shd w:val="clear" w:color="auto" w:fill="auto"/>
          </w:tcPr>
          <w:p w:rsidR="008874D2" w:rsidRPr="00307459" w:rsidRDefault="008874D2" w:rsidP="00307459">
            <w:pPr>
              <w:jc w:val="center"/>
              <w:rPr>
                <w:rFonts w:ascii="Comic Sans MS" w:hAnsi="Comic Sans MS"/>
                <w:b/>
              </w:rPr>
            </w:pPr>
            <w:r w:rsidRPr="00307459">
              <w:rPr>
                <w:rFonts w:ascii="Comic Sans MS" w:hAnsi="Comic Sans MS"/>
                <w:b/>
              </w:rPr>
              <w:lastRenderedPageBreak/>
              <w:t>Phase 1:</w:t>
            </w:r>
          </w:p>
          <w:p w:rsidR="008874D2" w:rsidRPr="00307459" w:rsidRDefault="008874D2" w:rsidP="00307459">
            <w:pPr>
              <w:jc w:val="center"/>
              <w:rPr>
                <w:rFonts w:ascii="Comic Sans MS" w:hAnsi="Comic Sans MS"/>
                <w:color w:val="002060"/>
              </w:rPr>
            </w:pPr>
            <w:r w:rsidRPr="00307459">
              <w:rPr>
                <w:rFonts w:ascii="Comic Sans MS" w:hAnsi="Comic Sans MS"/>
                <w:color w:val="002060"/>
              </w:rPr>
              <w:t>Revise Aspects 1-3. Hear voice sounds (Aspect 6).</w:t>
            </w:r>
          </w:p>
          <w:p w:rsidR="008874D2" w:rsidRPr="00307459" w:rsidRDefault="008874D2" w:rsidP="00307459">
            <w:pPr>
              <w:jc w:val="center"/>
              <w:rPr>
                <w:rFonts w:ascii="Comic Sans MS" w:hAnsi="Comic Sans MS"/>
                <w:b/>
                <w:color w:val="002060"/>
              </w:rPr>
            </w:pPr>
            <w:r w:rsidRPr="00307459">
              <w:rPr>
                <w:rFonts w:ascii="Comic Sans MS" w:hAnsi="Comic Sans MS"/>
                <w:color w:val="002060"/>
              </w:rPr>
              <w:t>Oral blending and segmenting (Aspect 7)</w:t>
            </w:r>
          </w:p>
          <w:p w:rsidR="008874D2" w:rsidRPr="00307459" w:rsidRDefault="008874D2" w:rsidP="00307459">
            <w:pPr>
              <w:jc w:val="center"/>
              <w:rPr>
                <w:rFonts w:ascii="Comic Sans MS" w:hAnsi="Comic Sans MS"/>
                <w:color w:val="00B050"/>
              </w:rPr>
            </w:pPr>
            <w:r w:rsidRPr="00307459">
              <w:rPr>
                <w:rFonts w:ascii="Comic Sans MS" w:hAnsi="Comic Sans MS"/>
                <w:color w:val="00B050"/>
              </w:rPr>
              <w:t>Speech, voice, sound, vocal, loud, quiet, same, different.</w:t>
            </w:r>
          </w:p>
          <w:p w:rsidR="008874D2" w:rsidRPr="00307459" w:rsidRDefault="008874D2" w:rsidP="00307459">
            <w:pPr>
              <w:jc w:val="center"/>
              <w:rPr>
                <w:rFonts w:ascii="Comic Sans MS" w:hAnsi="Comic Sans MS"/>
              </w:rPr>
            </w:pPr>
            <w:r w:rsidRPr="00307459">
              <w:rPr>
                <w:rFonts w:ascii="Comic Sans MS" w:hAnsi="Comic Sans MS"/>
                <w:color w:val="C45911"/>
              </w:rPr>
              <w:t xml:space="preserve">Discussing the difference in vocal sounds we can make, listening to </w:t>
            </w:r>
            <w:proofErr w:type="gramStart"/>
            <w:r w:rsidRPr="00307459">
              <w:rPr>
                <w:rFonts w:ascii="Comic Sans MS" w:hAnsi="Comic Sans MS"/>
                <w:color w:val="C45911"/>
              </w:rPr>
              <w:t>adults</w:t>
            </w:r>
            <w:proofErr w:type="gramEnd"/>
            <w:r w:rsidRPr="00307459">
              <w:rPr>
                <w:rFonts w:ascii="Comic Sans MS" w:hAnsi="Comic Sans MS"/>
                <w:color w:val="C45911"/>
              </w:rPr>
              <w:t xml:space="preserve"> model </w:t>
            </w:r>
            <w:r w:rsidRPr="00307459">
              <w:rPr>
                <w:rFonts w:ascii="Comic Sans MS" w:hAnsi="Comic Sans MS"/>
                <w:color w:val="C45911"/>
              </w:rPr>
              <w:lastRenderedPageBreak/>
              <w:t>different vocal sounds and repeating these, listening to oral segmenting and bleeding being modelled.</w:t>
            </w:r>
          </w:p>
        </w:tc>
        <w:tc>
          <w:tcPr>
            <w:tcW w:w="1982" w:type="dxa"/>
            <w:shd w:val="clear" w:color="auto" w:fill="auto"/>
          </w:tcPr>
          <w:p w:rsidR="008874D2" w:rsidRPr="00307459" w:rsidRDefault="008874D2" w:rsidP="00307459">
            <w:pPr>
              <w:jc w:val="center"/>
              <w:rPr>
                <w:rFonts w:ascii="Comic Sans MS" w:hAnsi="Comic Sans MS"/>
                <w:b/>
              </w:rPr>
            </w:pPr>
            <w:r w:rsidRPr="00307459">
              <w:rPr>
                <w:rFonts w:ascii="Comic Sans MS" w:hAnsi="Comic Sans MS"/>
                <w:b/>
              </w:rPr>
              <w:lastRenderedPageBreak/>
              <w:t>Phase 1:</w:t>
            </w:r>
          </w:p>
          <w:p w:rsidR="008874D2" w:rsidRPr="00307459" w:rsidRDefault="008874D2" w:rsidP="00307459">
            <w:pPr>
              <w:jc w:val="center"/>
              <w:rPr>
                <w:rFonts w:ascii="Comic Sans MS" w:hAnsi="Comic Sans MS"/>
                <w:color w:val="002060"/>
              </w:rPr>
            </w:pPr>
            <w:r w:rsidRPr="00307459">
              <w:rPr>
                <w:rFonts w:ascii="Comic Sans MS" w:hAnsi="Comic Sans MS"/>
                <w:color w:val="002060"/>
              </w:rPr>
              <w:t>Revise Aspects 6-7.</w:t>
            </w:r>
          </w:p>
          <w:p w:rsidR="008874D2" w:rsidRPr="00307459" w:rsidRDefault="008874D2" w:rsidP="00307459">
            <w:pPr>
              <w:jc w:val="center"/>
              <w:rPr>
                <w:rFonts w:ascii="Comic Sans MS" w:hAnsi="Comic Sans MS"/>
                <w:color w:val="002060"/>
              </w:rPr>
            </w:pPr>
            <w:r w:rsidRPr="00307459">
              <w:rPr>
                <w:rFonts w:ascii="Comic Sans MS" w:hAnsi="Comic Sans MS"/>
                <w:color w:val="002060"/>
              </w:rPr>
              <w:t>Hears rhythm and rhyme (Aspect 4). Hears alliteration (Aspect 5)</w:t>
            </w:r>
          </w:p>
          <w:p w:rsidR="008874D2" w:rsidRPr="00307459" w:rsidRDefault="008874D2" w:rsidP="00307459">
            <w:pPr>
              <w:jc w:val="center"/>
              <w:rPr>
                <w:rFonts w:ascii="Comic Sans MS" w:hAnsi="Comic Sans MS"/>
                <w:color w:val="002060"/>
              </w:rPr>
            </w:pPr>
            <w:r w:rsidRPr="00307459">
              <w:rPr>
                <w:rFonts w:ascii="Comic Sans MS" w:hAnsi="Comic Sans MS"/>
                <w:color w:val="00B050"/>
              </w:rPr>
              <w:t>Rhyme, rhythm, listen, sound, same, similar.</w:t>
            </w:r>
          </w:p>
          <w:p w:rsidR="008874D2" w:rsidRPr="00307459" w:rsidRDefault="008874D2" w:rsidP="00307459">
            <w:pPr>
              <w:jc w:val="center"/>
              <w:rPr>
                <w:rFonts w:ascii="Comic Sans MS" w:hAnsi="Comic Sans MS"/>
                <w:b/>
              </w:rPr>
            </w:pPr>
            <w:r w:rsidRPr="00307459">
              <w:rPr>
                <w:rFonts w:ascii="Comic Sans MS" w:hAnsi="Comic Sans MS"/>
                <w:color w:val="C45911"/>
              </w:rPr>
              <w:t xml:space="preserve">Listening to stories and rhymes with alliteration and </w:t>
            </w:r>
            <w:r w:rsidRPr="00307459">
              <w:rPr>
                <w:rFonts w:ascii="Comic Sans MS" w:hAnsi="Comic Sans MS"/>
                <w:color w:val="C45911"/>
              </w:rPr>
              <w:lastRenderedPageBreak/>
              <w:t>rhyme in, children playing rhyme games, children finishing off words in a known rhyme or suggesting words that can rhyme.</w:t>
            </w:r>
          </w:p>
        </w:tc>
        <w:tc>
          <w:tcPr>
            <w:tcW w:w="1982" w:type="dxa"/>
            <w:shd w:val="clear" w:color="auto" w:fill="auto"/>
          </w:tcPr>
          <w:p w:rsidR="008874D2" w:rsidRPr="00307459" w:rsidRDefault="008874D2" w:rsidP="00307459">
            <w:pPr>
              <w:jc w:val="center"/>
              <w:rPr>
                <w:rFonts w:ascii="Comic Sans MS" w:hAnsi="Comic Sans MS"/>
                <w:b/>
              </w:rPr>
            </w:pPr>
            <w:r w:rsidRPr="00307459">
              <w:rPr>
                <w:rFonts w:ascii="Comic Sans MS" w:hAnsi="Comic Sans MS"/>
                <w:b/>
              </w:rPr>
              <w:lastRenderedPageBreak/>
              <w:t>Phase 1/2:</w:t>
            </w:r>
          </w:p>
          <w:p w:rsidR="008874D2" w:rsidRPr="00307459" w:rsidRDefault="008874D2" w:rsidP="00307459">
            <w:pPr>
              <w:jc w:val="center"/>
              <w:rPr>
                <w:rFonts w:ascii="Comic Sans MS" w:hAnsi="Comic Sans MS"/>
                <w:color w:val="002060"/>
              </w:rPr>
            </w:pPr>
            <w:r w:rsidRPr="00307459">
              <w:rPr>
                <w:rFonts w:ascii="Comic Sans MS" w:hAnsi="Comic Sans MS"/>
                <w:color w:val="002060"/>
              </w:rPr>
              <w:t>Revise Aspects 4 – 7.</w:t>
            </w:r>
          </w:p>
          <w:p w:rsidR="008874D2" w:rsidRPr="00307459" w:rsidRDefault="008874D2" w:rsidP="00307459">
            <w:pPr>
              <w:jc w:val="center"/>
              <w:rPr>
                <w:rFonts w:ascii="Comic Sans MS" w:hAnsi="Comic Sans MS"/>
                <w:color w:val="002060"/>
              </w:rPr>
            </w:pPr>
            <w:r w:rsidRPr="00307459">
              <w:rPr>
                <w:rFonts w:ascii="Comic Sans MS" w:hAnsi="Comic Sans MS"/>
                <w:color w:val="002060"/>
              </w:rPr>
              <w:t xml:space="preserve">Possible introduction to Phase 2 if children </w:t>
            </w:r>
            <w:proofErr w:type="gramStart"/>
            <w:r w:rsidRPr="00307459">
              <w:rPr>
                <w:rFonts w:ascii="Comic Sans MS" w:hAnsi="Comic Sans MS"/>
                <w:color w:val="002060"/>
              </w:rPr>
              <w:t>are</w:t>
            </w:r>
            <w:proofErr w:type="gramEnd"/>
            <w:r w:rsidRPr="00307459">
              <w:rPr>
                <w:rFonts w:ascii="Comic Sans MS" w:hAnsi="Comic Sans MS"/>
                <w:color w:val="002060"/>
              </w:rPr>
              <w:t xml:space="preserve"> ready for the first set of sounds.</w:t>
            </w:r>
          </w:p>
          <w:p w:rsidR="008874D2" w:rsidRPr="00307459" w:rsidRDefault="008874D2" w:rsidP="00307459">
            <w:pPr>
              <w:jc w:val="center"/>
              <w:rPr>
                <w:rFonts w:ascii="Comic Sans MS" w:hAnsi="Comic Sans MS"/>
                <w:color w:val="00B050"/>
              </w:rPr>
            </w:pPr>
            <w:r w:rsidRPr="00307459">
              <w:rPr>
                <w:rFonts w:ascii="Comic Sans MS" w:hAnsi="Comic Sans MS"/>
                <w:color w:val="00B050"/>
              </w:rPr>
              <w:t>Sound, listen, grapheme, phoneme, letter.</w:t>
            </w:r>
          </w:p>
          <w:p w:rsidR="008874D2" w:rsidRPr="00307459" w:rsidRDefault="008874D2" w:rsidP="00307459">
            <w:pPr>
              <w:jc w:val="center"/>
              <w:rPr>
                <w:rFonts w:ascii="Comic Sans MS" w:hAnsi="Comic Sans MS"/>
                <w:b/>
              </w:rPr>
            </w:pPr>
            <w:r w:rsidRPr="00307459">
              <w:rPr>
                <w:rFonts w:ascii="Comic Sans MS" w:hAnsi="Comic Sans MS"/>
                <w:color w:val="C45911"/>
              </w:rPr>
              <w:t xml:space="preserve">Emphasis on orally segmenting and blending and </w:t>
            </w:r>
            <w:r w:rsidRPr="00307459">
              <w:rPr>
                <w:rFonts w:ascii="Comic Sans MS" w:hAnsi="Comic Sans MS"/>
                <w:color w:val="C45911"/>
              </w:rPr>
              <w:lastRenderedPageBreak/>
              <w:t xml:space="preserve">rhyme. Children introduced to the first Phase 2 sounds – </w:t>
            </w:r>
            <w:proofErr w:type="spellStart"/>
            <w:proofErr w:type="gramStart"/>
            <w:r w:rsidRPr="00307459">
              <w:rPr>
                <w:rFonts w:ascii="Comic Sans MS" w:hAnsi="Comic Sans MS"/>
                <w:color w:val="C45911"/>
              </w:rPr>
              <w:t>s,a</w:t>
            </w:r>
            <w:proofErr w:type="gramEnd"/>
            <w:r w:rsidRPr="00307459">
              <w:rPr>
                <w:rFonts w:ascii="Comic Sans MS" w:hAnsi="Comic Sans MS"/>
                <w:color w:val="C45911"/>
              </w:rPr>
              <w:t>,t,p</w:t>
            </w:r>
            <w:proofErr w:type="spellEnd"/>
            <w:r w:rsidRPr="00307459">
              <w:rPr>
                <w:rFonts w:ascii="Comic Sans MS" w:hAnsi="Comic Sans MS"/>
                <w:color w:val="C45911"/>
              </w:rPr>
              <w:t xml:space="preserve"> if ready.</w:t>
            </w:r>
          </w:p>
        </w:tc>
      </w:tr>
      <w:tr w:rsidR="00F062C4" w:rsidRPr="00307459" w:rsidTr="00307459">
        <w:trPr>
          <w:trHeight w:val="1343"/>
        </w:trPr>
        <w:tc>
          <w:tcPr>
            <w:tcW w:w="2052" w:type="dxa"/>
            <w:shd w:val="clear" w:color="auto" w:fill="ACB9CA" w:themeFill="text2" w:themeFillTint="66"/>
          </w:tcPr>
          <w:p w:rsidR="00934B7B" w:rsidRPr="00307459" w:rsidRDefault="00934B7B" w:rsidP="00307459">
            <w:pPr>
              <w:jc w:val="center"/>
              <w:rPr>
                <w:rFonts w:ascii="Comic Sans MS" w:hAnsi="Comic Sans MS"/>
                <w:b/>
              </w:rPr>
            </w:pPr>
            <w:r w:rsidRPr="00307459">
              <w:rPr>
                <w:rFonts w:ascii="Comic Sans MS" w:hAnsi="Comic Sans MS"/>
                <w:b/>
              </w:rPr>
              <w:lastRenderedPageBreak/>
              <w:t>Mathematics</w:t>
            </w:r>
          </w:p>
          <w:p w:rsidR="00934B7B" w:rsidRPr="00307459" w:rsidRDefault="00DB3D2F" w:rsidP="00307459">
            <w:pPr>
              <w:jc w:val="center"/>
              <w:rPr>
                <w:rFonts w:ascii="Comic Sans MS" w:hAnsi="Comic Sans MS"/>
              </w:rPr>
            </w:pPr>
            <w:r>
              <w:rPr>
                <w:rFonts w:ascii="Comic Sans MS" w:hAnsi="Comic Sans MS"/>
              </w:rPr>
              <w:t>Number and Numerical Patterns</w:t>
            </w:r>
          </w:p>
          <w:p w:rsidR="003E35EB" w:rsidRPr="00307459" w:rsidRDefault="003E35EB" w:rsidP="00307459">
            <w:pPr>
              <w:jc w:val="center"/>
              <w:rPr>
                <w:rFonts w:ascii="Comic Sans MS" w:hAnsi="Comic Sans MS"/>
              </w:rPr>
            </w:pPr>
          </w:p>
          <w:p w:rsidR="003E35EB" w:rsidRPr="00307459" w:rsidRDefault="003E35EB" w:rsidP="00307459">
            <w:pPr>
              <w:jc w:val="center"/>
              <w:rPr>
                <w:rFonts w:ascii="Comic Sans MS" w:hAnsi="Comic Sans MS"/>
                <w:color w:val="7030A0"/>
              </w:rPr>
            </w:pPr>
            <w:r w:rsidRPr="00307459">
              <w:rPr>
                <w:rFonts w:ascii="Comic Sans MS" w:hAnsi="Comic Sans MS"/>
                <w:color w:val="7030A0"/>
              </w:rPr>
              <w:t>Intent</w:t>
            </w:r>
          </w:p>
          <w:p w:rsidR="003E35EB" w:rsidRPr="00307459" w:rsidRDefault="003E35EB" w:rsidP="00307459">
            <w:pPr>
              <w:jc w:val="center"/>
              <w:rPr>
                <w:rFonts w:ascii="Comic Sans MS" w:hAnsi="Comic Sans MS"/>
                <w:color w:val="00B050"/>
              </w:rPr>
            </w:pPr>
            <w:r w:rsidRPr="00307459">
              <w:rPr>
                <w:rFonts w:ascii="Comic Sans MS" w:hAnsi="Comic Sans MS"/>
                <w:color w:val="00B050"/>
              </w:rPr>
              <w:t>Vocabulary</w:t>
            </w:r>
          </w:p>
          <w:p w:rsidR="003E35EB" w:rsidRPr="00307459" w:rsidRDefault="003E35EB" w:rsidP="00307459">
            <w:pPr>
              <w:jc w:val="center"/>
              <w:rPr>
                <w:rFonts w:ascii="Comic Sans MS" w:hAnsi="Comic Sans MS"/>
                <w:color w:val="C45911"/>
              </w:rPr>
            </w:pPr>
            <w:r w:rsidRPr="00307459">
              <w:rPr>
                <w:rFonts w:ascii="Comic Sans MS" w:hAnsi="Comic Sans MS"/>
                <w:color w:val="C45911"/>
              </w:rPr>
              <w:t>Implementation</w:t>
            </w:r>
          </w:p>
          <w:p w:rsidR="003E35EB" w:rsidRPr="00307459" w:rsidRDefault="003E35EB" w:rsidP="00307459">
            <w:pPr>
              <w:jc w:val="center"/>
              <w:rPr>
                <w:rFonts w:ascii="Comic Sans MS" w:hAnsi="Comic Sans MS"/>
              </w:rPr>
            </w:pPr>
          </w:p>
          <w:p w:rsidR="003E35EB" w:rsidRPr="00307459" w:rsidRDefault="003E35EB" w:rsidP="00307459">
            <w:pPr>
              <w:jc w:val="center"/>
              <w:rPr>
                <w:rFonts w:ascii="Comic Sans MS" w:hAnsi="Comic Sans MS"/>
              </w:rPr>
            </w:pPr>
          </w:p>
        </w:tc>
        <w:tc>
          <w:tcPr>
            <w:tcW w:w="1985" w:type="dxa"/>
          </w:tcPr>
          <w:p w:rsidR="00934B7B" w:rsidRPr="00307459" w:rsidRDefault="00934B7B" w:rsidP="00307459">
            <w:pPr>
              <w:jc w:val="center"/>
              <w:rPr>
                <w:rFonts w:ascii="Comic Sans MS" w:hAnsi="Comic Sans MS"/>
                <w:color w:val="002060"/>
              </w:rPr>
            </w:pPr>
            <w:r w:rsidRPr="00307459">
              <w:rPr>
                <w:rFonts w:ascii="Comic Sans MS" w:hAnsi="Comic Sans MS"/>
                <w:color w:val="002060"/>
              </w:rPr>
              <w:t>To recognise, name and match colours. To begin to show an interest in counting aloud verbally to 5. To be able to ‘give 1’ when asked.</w:t>
            </w:r>
          </w:p>
          <w:p w:rsidR="00934B7B" w:rsidRPr="00307459" w:rsidRDefault="00934B7B" w:rsidP="00307459">
            <w:pPr>
              <w:jc w:val="center"/>
              <w:rPr>
                <w:rFonts w:ascii="Comic Sans MS" w:hAnsi="Comic Sans MS"/>
                <w:color w:val="00B050"/>
              </w:rPr>
            </w:pPr>
            <w:r w:rsidRPr="00307459">
              <w:rPr>
                <w:rFonts w:ascii="Comic Sans MS" w:hAnsi="Comic Sans MS"/>
                <w:color w:val="00B050"/>
              </w:rPr>
              <w:t>Count, number, one, colour, colour names, number songs.</w:t>
            </w:r>
          </w:p>
          <w:p w:rsidR="00934B7B" w:rsidRPr="00307459" w:rsidRDefault="00934B7B" w:rsidP="00307459">
            <w:pPr>
              <w:jc w:val="center"/>
              <w:rPr>
                <w:rFonts w:ascii="Comic Sans MS" w:hAnsi="Comic Sans MS"/>
                <w:color w:val="00B050"/>
              </w:rPr>
            </w:pPr>
            <w:r w:rsidRPr="00307459">
              <w:rPr>
                <w:rFonts w:ascii="Comic Sans MS" w:hAnsi="Comic Sans MS"/>
                <w:color w:val="C45911"/>
              </w:rPr>
              <w:lastRenderedPageBreak/>
              <w:t>Adults providing colour matching activities and modelling naming colours, adults to model counting out during various activities and daily routines, adults to ask children for one of something and support children who are still learning to do this.</w:t>
            </w:r>
          </w:p>
        </w:tc>
        <w:tc>
          <w:tcPr>
            <w:tcW w:w="1983" w:type="dxa"/>
          </w:tcPr>
          <w:p w:rsidR="00934B7B" w:rsidRPr="00307459" w:rsidRDefault="00934B7B" w:rsidP="00307459">
            <w:pPr>
              <w:jc w:val="center"/>
              <w:rPr>
                <w:rFonts w:ascii="Comic Sans MS" w:hAnsi="Comic Sans MS"/>
                <w:color w:val="002060"/>
              </w:rPr>
            </w:pPr>
            <w:r w:rsidRPr="00307459">
              <w:rPr>
                <w:rFonts w:ascii="Comic Sans MS" w:hAnsi="Comic Sans MS"/>
                <w:color w:val="002060"/>
              </w:rPr>
              <w:lastRenderedPageBreak/>
              <w:t>To be able to verbally count to 5 with developing accuracy. To develop an understanding of ‘2’ e.g. giving 2 items or noticing 2 in the environment.</w:t>
            </w:r>
          </w:p>
          <w:p w:rsidR="00934B7B" w:rsidRPr="00307459" w:rsidRDefault="00934B7B" w:rsidP="00307459">
            <w:pPr>
              <w:jc w:val="center"/>
              <w:rPr>
                <w:rFonts w:ascii="Comic Sans MS" w:hAnsi="Comic Sans MS"/>
                <w:color w:val="00B050"/>
              </w:rPr>
            </w:pPr>
            <w:r w:rsidRPr="00307459">
              <w:rPr>
                <w:rFonts w:ascii="Comic Sans MS" w:hAnsi="Comic Sans MS"/>
                <w:color w:val="00B050"/>
              </w:rPr>
              <w:t>Count, number, one, two, number songs.</w:t>
            </w:r>
          </w:p>
          <w:p w:rsidR="00934B7B" w:rsidRPr="00307459" w:rsidRDefault="00934B7B" w:rsidP="00307459">
            <w:pPr>
              <w:jc w:val="center"/>
              <w:rPr>
                <w:rFonts w:ascii="Comic Sans MS" w:hAnsi="Comic Sans MS"/>
                <w:b/>
                <w:u w:val="single"/>
              </w:rPr>
            </w:pPr>
            <w:r w:rsidRPr="00307459">
              <w:rPr>
                <w:rFonts w:ascii="Comic Sans MS" w:hAnsi="Comic Sans MS"/>
                <w:color w:val="C45911"/>
              </w:rPr>
              <w:lastRenderedPageBreak/>
              <w:t>Adults to model counting out during various activities and daily routines, adults to ask children for two of something and support children who are still learning to do this.</w:t>
            </w:r>
          </w:p>
        </w:tc>
        <w:tc>
          <w:tcPr>
            <w:tcW w:w="1982" w:type="dxa"/>
          </w:tcPr>
          <w:p w:rsidR="00934B7B" w:rsidRPr="00307459" w:rsidRDefault="00934B7B" w:rsidP="00307459">
            <w:pPr>
              <w:jc w:val="center"/>
              <w:rPr>
                <w:rFonts w:ascii="Comic Sans MS" w:hAnsi="Comic Sans MS"/>
                <w:color w:val="002060"/>
              </w:rPr>
            </w:pPr>
            <w:r w:rsidRPr="00307459">
              <w:rPr>
                <w:rFonts w:ascii="Comic Sans MS" w:hAnsi="Comic Sans MS"/>
                <w:color w:val="002060"/>
              </w:rPr>
              <w:lastRenderedPageBreak/>
              <w:t xml:space="preserve">To begin to be able to verbally count to 10 with developing accuracy. To develop an understanding of ‘3’ e.g. giving 3 items or noticing 3 in the environment. To begin to compare quantities that </w:t>
            </w:r>
            <w:r w:rsidRPr="00307459">
              <w:rPr>
                <w:rFonts w:ascii="Comic Sans MS" w:hAnsi="Comic Sans MS"/>
                <w:color w:val="002060"/>
              </w:rPr>
              <w:lastRenderedPageBreak/>
              <w:t>are significantly more than and less/ fewer than visually without counting them.</w:t>
            </w:r>
          </w:p>
          <w:p w:rsidR="00934B7B" w:rsidRPr="00307459" w:rsidRDefault="00934B7B" w:rsidP="00307459">
            <w:pPr>
              <w:jc w:val="center"/>
              <w:rPr>
                <w:rFonts w:ascii="Comic Sans MS" w:hAnsi="Comic Sans MS"/>
                <w:color w:val="C45911"/>
              </w:rPr>
            </w:pPr>
            <w:r w:rsidRPr="00307459">
              <w:rPr>
                <w:rFonts w:ascii="Comic Sans MS" w:hAnsi="Comic Sans MS"/>
                <w:color w:val="00B050"/>
              </w:rPr>
              <w:t>Count, number, one, two, three, number songs, more, less.</w:t>
            </w:r>
          </w:p>
          <w:p w:rsidR="00934B7B" w:rsidRPr="00307459" w:rsidRDefault="00934B7B" w:rsidP="00307459">
            <w:pPr>
              <w:jc w:val="center"/>
              <w:rPr>
                <w:rFonts w:ascii="Comic Sans MS" w:hAnsi="Comic Sans MS"/>
                <w:color w:val="00B050"/>
              </w:rPr>
            </w:pPr>
            <w:r w:rsidRPr="00307459">
              <w:rPr>
                <w:rFonts w:ascii="Comic Sans MS" w:hAnsi="Comic Sans MS"/>
                <w:color w:val="C45911"/>
              </w:rPr>
              <w:t>Adults to model counting out during various activities and daily routines, adults to ask children for three of something and support children who are still learning to do this, activities based on more than and fewer than.</w:t>
            </w:r>
          </w:p>
        </w:tc>
        <w:tc>
          <w:tcPr>
            <w:tcW w:w="1982" w:type="dxa"/>
          </w:tcPr>
          <w:p w:rsidR="00934B7B" w:rsidRPr="00307459" w:rsidRDefault="00934B7B" w:rsidP="00307459">
            <w:pPr>
              <w:jc w:val="center"/>
              <w:rPr>
                <w:rFonts w:ascii="Comic Sans MS" w:hAnsi="Comic Sans MS"/>
                <w:color w:val="002060"/>
              </w:rPr>
            </w:pPr>
            <w:r w:rsidRPr="00307459">
              <w:rPr>
                <w:rFonts w:ascii="Comic Sans MS" w:hAnsi="Comic Sans MS"/>
                <w:color w:val="002060"/>
              </w:rPr>
              <w:lastRenderedPageBreak/>
              <w:t xml:space="preserve">To verbally count to 10 with developing accuracy. To develop an understanding of ‘4’ e.g. giving 4 items or noticing 4 in the environment. To compare quantities that are significantly more and less visually </w:t>
            </w:r>
            <w:r w:rsidRPr="00307459">
              <w:rPr>
                <w:rFonts w:ascii="Comic Sans MS" w:hAnsi="Comic Sans MS"/>
                <w:color w:val="002060"/>
              </w:rPr>
              <w:lastRenderedPageBreak/>
              <w:t>without counting them.</w:t>
            </w:r>
          </w:p>
          <w:p w:rsidR="00934B7B" w:rsidRPr="00307459" w:rsidRDefault="00934B7B" w:rsidP="00307459">
            <w:pPr>
              <w:jc w:val="center"/>
              <w:rPr>
                <w:rFonts w:ascii="Comic Sans MS" w:hAnsi="Comic Sans MS"/>
                <w:color w:val="C45911"/>
              </w:rPr>
            </w:pPr>
            <w:r w:rsidRPr="00307459">
              <w:rPr>
                <w:rFonts w:ascii="Comic Sans MS" w:hAnsi="Comic Sans MS"/>
                <w:color w:val="00B050"/>
              </w:rPr>
              <w:t>Count, number, one, two, three, four, number songs, more, less.</w:t>
            </w:r>
          </w:p>
          <w:p w:rsidR="00934B7B" w:rsidRPr="00307459" w:rsidRDefault="00934B7B" w:rsidP="00307459">
            <w:pPr>
              <w:jc w:val="center"/>
              <w:rPr>
                <w:rFonts w:ascii="Comic Sans MS" w:hAnsi="Comic Sans MS"/>
                <w:b/>
                <w:u w:val="single"/>
              </w:rPr>
            </w:pPr>
            <w:r w:rsidRPr="00307459">
              <w:rPr>
                <w:rFonts w:ascii="Comic Sans MS" w:hAnsi="Comic Sans MS"/>
                <w:color w:val="C45911"/>
              </w:rPr>
              <w:t>Adults to model counting out during various activities and daily routines, adults to ask children for four of something and support children who are still learning to do this, activities based on more than and fewer than.</w:t>
            </w:r>
          </w:p>
        </w:tc>
        <w:tc>
          <w:tcPr>
            <w:tcW w:w="1982" w:type="dxa"/>
          </w:tcPr>
          <w:p w:rsidR="00934B7B" w:rsidRPr="00307459" w:rsidRDefault="00934B7B" w:rsidP="00307459">
            <w:pPr>
              <w:jc w:val="center"/>
              <w:rPr>
                <w:rFonts w:ascii="Comic Sans MS" w:hAnsi="Comic Sans MS"/>
                <w:color w:val="002060"/>
              </w:rPr>
            </w:pPr>
            <w:r w:rsidRPr="00307459">
              <w:rPr>
                <w:rFonts w:ascii="Comic Sans MS" w:hAnsi="Comic Sans MS"/>
                <w:color w:val="002060"/>
              </w:rPr>
              <w:lastRenderedPageBreak/>
              <w:t>To accurately count to 10. To develop an understanding of ‘5’ e.g. giving 5 items or noticing 5 in the environment. To play simple dice and track games developing Subitising skills.</w:t>
            </w:r>
          </w:p>
          <w:p w:rsidR="00934B7B" w:rsidRPr="00307459" w:rsidRDefault="00934B7B" w:rsidP="00307459">
            <w:pPr>
              <w:jc w:val="center"/>
              <w:rPr>
                <w:rFonts w:ascii="Comic Sans MS" w:hAnsi="Comic Sans MS"/>
                <w:color w:val="00B050"/>
              </w:rPr>
            </w:pPr>
            <w:r w:rsidRPr="00307459">
              <w:rPr>
                <w:rFonts w:ascii="Comic Sans MS" w:hAnsi="Comic Sans MS"/>
                <w:color w:val="00B050"/>
              </w:rPr>
              <w:lastRenderedPageBreak/>
              <w:t>Count, number, one, two, three, four, five, number songs, dice, die, track, counting on, subitise, without counting.</w:t>
            </w:r>
          </w:p>
          <w:p w:rsidR="00934B7B" w:rsidRPr="00307459" w:rsidRDefault="00934B7B" w:rsidP="00307459">
            <w:pPr>
              <w:jc w:val="center"/>
              <w:rPr>
                <w:rFonts w:ascii="Comic Sans MS" w:hAnsi="Comic Sans MS"/>
              </w:rPr>
            </w:pPr>
            <w:r w:rsidRPr="00307459">
              <w:rPr>
                <w:rFonts w:ascii="Comic Sans MS" w:hAnsi="Comic Sans MS"/>
                <w:color w:val="C45911"/>
              </w:rPr>
              <w:t>Adults to model counting out during various activities and daily routines, adults to ask children for five of something and support children who are still learning to do this, dice and track guided activities and within the nursery provision.</w:t>
            </w:r>
          </w:p>
        </w:tc>
        <w:tc>
          <w:tcPr>
            <w:tcW w:w="1982" w:type="dxa"/>
          </w:tcPr>
          <w:p w:rsidR="00934B7B" w:rsidRPr="00307459" w:rsidRDefault="00934B7B" w:rsidP="00307459">
            <w:pPr>
              <w:jc w:val="center"/>
              <w:rPr>
                <w:rFonts w:ascii="Comic Sans MS" w:hAnsi="Comic Sans MS"/>
                <w:color w:val="002060"/>
              </w:rPr>
            </w:pPr>
            <w:r w:rsidRPr="00307459">
              <w:rPr>
                <w:rFonts w:ascii="Comic Sans MS" w:hAnsi="Comic Sans MS"/>
                <w:color w:val="002060"/>
              </w:rPr>
              <w:lastRenderedPageBreak/>
              <w:t xml:space="preserve">To begin to understand that 5 can be shown in different ways, </w:t>
            </w:r>
            <w:proofErr w:type="gramStart"/>
            <w:r w:rsidRPr="00307459">
              <w:rPr>
                <w:rFonts w:ascii="Comic Sans MS" w:hAnsi="Comic Sans MS"/>
                <w:color w:val="002060"/>
              </w:rPr>
              <w:t>To</w:t>
            </w:r>
            <w:proofErr w:type="gramEnd"/>
            <w:r w:rsidRPr="00307459">
              <w:rPr>
                <w:rFonts w:ascii="Comic Sans MS" w:hAnsi="Comic Sans MS"/>
                <w:color w:val="002060"/>
              </w:rPr>
              <w:t xml:space="preserve"> begin to subitise to 5. To count to 10 and beyond.</w:t>
            </w:r>
          </w:p>
          <w:p w:rsidR="00934B7B" w:rsidRPr="00307459" w:rsidRDefault="00934B7B" w:rsidP="00307459">
            <w:pPr>
              <w:jc w:val="center"/>
              <w:rPr>
                <w:rFonts w:ascii="Comic Sans MS" w:hAnsi="Comic Sans MS"/>
                <w:color w:val="00B050"/>
              </w:rPr>
            </w:pPr>
            <w:r w:rsidRPr="00307459">
              <w:rPr>
                <w:rFonts w:ascii="Comic Sans MS" w:hAnsi="Comic Sans MS"/>
                <w:color w:val="00B050"/>
              </w:rPr>
              <w:t xml:space="preserve">Count, number, one, two, three, four, five, number songs, dice, die, track, counting on, subitise, </w:t>
            </w:r>
            <w:r w:rsidRPr="00307459">
              <w:rPr>
                <w:rFonts w:ascii="Comic Sans MS" w:hAnsi="Comic Sans MS"/>
                <w:color w:val="00B050"/>
              </w:rPr>
              <w:lastRenderedPageBreak/>
              <w:t>without counting, number bonds, different.</w:t>
            </w:r>
          </w:p>
          <w:p w:rsidR="00934B7B" w:rsidRPr="00307459" w:rsidRDefault="00934B7B" w:rsidP="00307459">
            <w:pPr>
              <w:jc w:val="center"/>
              <w:rPr>
                <w:rFonts w:ascii="Comic Sans MS" w:hAnsi="Comic Sans MS"/>
                <w:b/>
                <w:u w:val="single"/>
              </w:rPr>
            </w:pPr>
            <w:r w:rsidRPr="00307459">
              <w:rPr>
                <w:rFonts w:ascii="Comic Sans MS" w:hAnsi="Comic Sans MS"/>
                <w:color w:val="C45911"/>
              </w:rPr>
              <w:t xml:space="preserve">Children showing 5 on their fingers in different ways e.g. how many fingers are up and how many are down, children Subitising using dice, </w:t>
            </w:r>
            <w:proofErr w:type="spellStart"/>
            <w:r w:rsidRPr="00307459">
              <w:rPr>
                <w:rFonts w:ascii="Comic Sans MS" w:hAnsi="Comic Sans MS"/>
                <w:color w:val="C45911"/>
              </w:rPr>
              <w:t>numicon</w:t>
            </w:r>
            <w:proofErr w:type="spellEnd"/>
            <w:r w:rsidRPr="00307459">
              <w:rPr>
                <w:rFonts w:ascii="Comic Sans MS" w:hAnsi="Comic Sans MS"/>
                <w:color w:val="C45911"/>
              </w:rPr>
              <w:t xml:space="preserve"> or dot cards, children counting to 10 and beyond during games, in adult guided groups or independently in play.</w:t>
            </w:r>
          </w:p>
        </w:tc>
      </w:tr>
      <w:tr w:rsidR="00F062C4" w:rsidRPr="00307459" w:rsidTr="00307459">
        <w:trPr>
          <w:trHeight w:val="1343"/>
        </w:trPr>
        <w:tc>
          <w:tcPr>
            <w:tcW w:w="2052" w:type="dxa"/>
            <w:shd w:val="clear" w:color="auto" w:fill="ACB9CA" w:themeFill="text2" w:themeFillTint="66"/>
          </w:tcPr>
          <w:p w:rsidR="00934B7B" w:rsidRPr="00307459" w:rsidRDefault="00934B7B" w:rsidP="00307459">
            <w:pPr>
              <w:jc w:val="center"/>
              <w:rPr>
                <w:rFonts w:ascii="Comic Sans MS" w:hAnsi="Comic Sans MS"/>
                <w:b/>
              </w:rPr>
            </w:pPr>
            <w:r w:rsidRPr="00307459">
              <w:rPr>
                <w:rFonts w:ascii="Comic Sans MS" w:hAnsi="Comic Sans MS"/>
                <w:b/>
              </w:rPr>
              <w:lastRenderedPageBreak/>
              <w:t>Mathematics</w:t>
            </w:r>
          </w:p>
          <w:p w:rsidR="00934B7B" w:rsidRPr="00307459" w:rsidRDefault="00DB3D2F" w:rsidP="00307459">
            <w:pPr>
              <w:jc w:val="center"/>
              <w:rPr>
                <w:rFonts w:ascii="Comic Sans MS" w:hAnsi="Comic Sans MS"/>
              </w:rPr>
            </w:pPr>
            <w:r>
              <w:rPr>
                <w:rFonts w:ascii="Comic Sans MS" w:hAnsi="Comic Sans MS"/>
              </w:rPr>
              <w:t>Shape</w:t>
            </w:r>
          </w:p>
        </w:tc>
        <w:tc>
          <w:tcPr>
            <w:tcW w:w="1985" w:type="dxa"/>
            <w:shd w:val="clear" w:color="auto" w:fill="auto"/>
          </w:tcPr>
          <w:p w:rsidR="00934B7B" w:rsidRPr="00307459" w:rsidRDefault="00934B7B" w:rsidP="00307459">
            <w:pPr>
              <w:jc w:val="center"/>
              <w:rPr>
                <w:rFonts w:ascii="Comic Sans MS" w:hAnsi="Comic Sans MS"/>
                <w:color w:val="002060"/>
              </w:rPr>
            </w:pPr>
            <w:r w:rsidRPr="00307459">
              <w:rPr>
                <w:rFonts w:ascii="Comic Sans MS" w:hAnsi="Comic Sans MS"/>
                <w:color w:val="002060"/>
              </w:rPr>
              <w:t>To be able to play with shapes and begin to make pictures with these. To build a simple jigsaw.</w:t>
            </w:r>
          </w:p>
          <w:p w:rsidR="00934B7B" w:rsidRPr="00307459" w:rsidRDefault="00934B7B" w:rsidP="00307459">
            <w:pPr>
              <w:jc w:val="center"/>
              <w:rPr>
                <w:rFonts w:ascii="Comic Sans MS" w:hAnsi="Comic Sans MS"/>
                <w:color w:val="00B050"/>
              </w:rPr>
            </w:pPr>
            <w:r w:rsidRPr="00307459">
              <w:rPr>
                <w:rFonts w:ascii="Comic Sans MS" w:hAnsi="Comic Sans MS"/>
                <w:color w:val="00B050"/>
              </w:rPr>
              <w:t>Shape, shape names, together, new shape, pictures and images, jigsaw, missing, turn, tessellate.</w:t>
            </w:r>
          </w:p>
          <w:p w:rsidR="00934B7B" w:rsidRPr="00307459" w:rsidRDefault="00934B7B" w:rsidP="00307459">
            <w:pPr>
              <w:jc w:val="center"/>
              <w:rPr>
                <w:rFonts w:ascii="Comic Sans MS" w:hAnsi="Comic Sans MS"/>
                <w:color w:val="00B050"/>
              </w:rPr>
            </w:pPr>
            <w:r w:rsidRPr="00307459">
              <w:rPr>
                <w:rFonts w:ascii="Comic Sans MS" w:hAnsi="Comic Sans MS"/>
                <w:color w:val="C45911"/>
              </w:rPr>
              <w:t>Children to have access to shapes to play with and build pictures with, children to have access to puzzles to complete.</w:t>
            </w:r>
          </w:p>
        </w:tc>
        <w:tc>
          <w:tcPr>
            <w:tcW w:w="1983" w:type="dxa"/>
            <w:shd w:val="clear" w:color="auto" w:fill="auto"/>
          </w:tcPr>
          <w:p w:rsidR="00934B7B" w:rsidRPr="00307459" w:rsidRDefault="00934B7B" w:rsidP="00307459">
            <w:pPr>
              <w:jc w:val="center"/>
              <w:rPr>
                <w:rFonts w:ascii="Comic Sans MS" w:hAnsi="Comic Sans MS"/>
                <w:color w:val="002060"/>
              </w:rPr>
            </w:pPr>
            <w:r w:rsidRPr="00307459">
              <w:rPr>
                <w:rFonts w:ascii="Comic Sans MS" w:hAnsi="Comic Sans MS"/>
                <w:color w:val="002060"/>
              </w:rPr>
              <w:t>To begin to describe the height and size of something using the terms ‘tall’ or ‘short</w:t>
            </w:r>
            <w:proofErr w:type="gramStart"/>
            <w:r w:rsidRPr="00307459">
              <w:rPr>
                <w:rFonts w:ascii="Comic Sans MS" w:hAnsi="Comic Sans MS"/>
                <w:color w:val="002060"/>
              </w:rPr>
              <w:t>’  and</w:t>
            </w:r>
            <w:proofErr w:type="gramEnd"/>
            <w:r w:rsidRPr="00307459">
              <w:rPr>
                <w:rFonts w:ascii="Comic Sans MS" w:hAnsi="Comic Sans MS"/>
                <w:color w:val="002060"/>
              </w:rPr>
              <w:t xml:space="preserve"> ‘big’ or ‘small’.</w:t>
            </w:r>
          </w:p>
          <w:p w:rsidR="00934B7B" w:rsidRPr="00307459" w:rsidRDefault="00934B7B" w:rsidP="00307459">
            <w:pPr>
              <w:jc w:val="center"/>
              <w:rPr>
                <w:rFonts w:ascii="Comic Sans MS" w:hAnsi="Comic Sans MS"/>
                <w:color w:val="00B050"/>
              </w:rPr>
            </w:pPr>
            <w:r w:rsidRPr="00307459">
              <w:rPr>
                <w:rFonts w:ascii="Comic Sans MS" w:hAnsi="Comic Sans MS"/>
                <w:color w:val="00B050"/>
              </w:rPr>
              <w:t>Compare, big, small, tall, short, different.</w:t>
            </w:r>
          </w:p>
          <w:p w:rsidR="00934B7B" w:rsidRPr="00307459" w:rsidRDefault="00934B7B" w:rsidP="00307459">
            <w:pPr>
              <w:jc w:val="center"/>
              <w:rPr>
                <w:rFonts w:ascii="Comic Sans MS" w:hAnsi="Comic Sans MS"/>
                <w:b/>
                <w:u w:val="single"/>
              </w:rPr>
            </w:pPr>
            <w:r w:rsidRPr="00307459">
              <w:rPr>
                <w:rFonts w:ascii="Comic Sans MS" w:hAnsi="Comic Sans MS"/>
                <w:color w:val="C45911"/>
              </w:rPr>
              <w:t>Adults modelling the use of vocabulary, children completing activities based on height and size comparison.</w:t>
            </w:r>
          </w:p>
        </w:tc>
        <w:tc>
          <w:tcPr>
            <w:tcW w:w="1982" w:type="dxa"/>
            <w:shd w:val="clear" w:color="auto" w:fill="auto"/>
          </w:tcPr>
          <w:p w:rsidR="00934B7B" w:rsidRPr="00307459" w:rsidRDefault="00934B7B" w:rsidP="00307459">
            <w:pPr>
              <w:jc w:val="center"/>
              <w:rPr>
                <w:rFonts w:ascii="Comic Sans MS" w:hAnsi="Comic Sans MS"/>
                <w:color w:val="002060"/>
              </w:rPr>
            </w:pPr>
            <w:r w:rsidRPr="00307459">
              <w:rPr>
                <w:rFonts w:ascii="Comic Sans MS" w:hAnsi="Comic Sans MS"/>
                <w:color w:val="002060"/>
              </w:rPr>
              <w:t>To use positional language ‘in’, ‘out’, ‘on’. To find shapes in the environment. To use 3D shapes to build models.</w:t>
            </w:r>
          </w:p>
          <w:p w:rsidR="00934B7B" w:rsidRPr="00307459" w:rsidRDefault="00934B7B" w:rsidP="00307459">
            <w:pPr>
              <w:jc w:val="center"/>
              <w:rPr>
                <w:rFonts w:ascii="Comic Sans MS" w:hAnsi="Comic Sans MS"/>
                <w:color w:val="00B050"/>
              </w:rPr>
            </w:pPr>
            <w:r w:rsidRPr="00307459">
              <w:rPr>
                <w:rFonts w:ascii="Comic Sans MS" w:hAnsi="Comic Sans MS"/>
                <w:color w:val="00B050"/>
              </w:rPr>
              <w:t>In, out, on, shape, shape names, 3d shape, shape names, build, model, flat surface, smooth surface, curved surface.</w:t>
            </w:r>
          </w:p>
          <w:p w:rsidR="00934B7B" w:rsidRPr="00307459" w:rsidRDefault="00934B7B" w:rsidP="00307459">
            <w:pPr>
              <w:jc w:val="center"/>
              <w:rPr>
                <w:rFonts w:ascii="Comic Sans MS" w:hAnsi="Comic Sans MS"/>
                <w:b/>
                <w:u w:val="single"/>
              </w:rPr>
            </w:pPr>
            <w:r w:rsidRPr="00307459">
              <w:rPr>
                <w:rFonts w:ascii="Comic Sans MS" w:hAnsi="Comic Sans MS"/>
                <w:color w:val="C45911"/>
              </w:rPr>
              <w:t xml:space="preserve">Adults modelling the use of positional language. 3D Shapes available in provision for children to build with – adults modelling </w:t>
            </w:r>
            <w:r w:rsidRPr="00307459">
              <w:rPr>
                <w:rFonts w:ascii="Comic Sans MS" w:hAnsi="Comic Sans MS"/>
                <w:color w:val="C45911"/>
              </w:rPr>
              <w:lastRenderedPageBreak/>
              <w:t>this and modelling the use of curves shapes Vs flat shapes.</w:t>
            </w:r>
          </w:p>
        </w:tc>
        <w:tc>
          <w:tcPr>
            <w:tcW w:w="1982" w:type="dxa"/>
            <w:shd w:val="clear" w:color="auto" w:fill="auto"/>
          </w:tcPr>
          <w:p w:rsidR="00934B7B" w:rsidRPr="00307459" w:rsidRDefault="00934B7B" w:rsidP="00307459">
            <w:pPr>
              <w:jc w:val="center"/>
              <w:rPr>
                <w:rFonts w:ascii="Comic Sans MS" w:hAnsi="Comic Sans MS"/>
                <w:color w:val="002060"/>
              </w:rPr>
            </w:pPr>
            <w:r w:rsidRPr="00307459">
              <w:rPr>
                <w:rFonts w:ascii="Comic Sans MS" w:hAnsi="Comic Sans MS"/>
                <w:color w:val="002060"/>
              </w:rPr>
              <w:lastRenderedPageBreak/>
              <w:t>To use the terms ‘long’ and ‘short’ when describing height and size. To understand and follow the instructions ‘forwards’ and ‘backwards’.</w:t>
            </w:r>
          </w:p>
          <w:p w:rsidR="00934B7B" w:rsidRPr="00307459" w:rsidRDefault="00934B7B" w:rsidP="00307459">
            <w:pPr>
              <w:jc w:val="center"/>
              <w:rPr>
                <w:rFonts w:ascii="Comic Sans MS" w:hAnsi="Comic Sans MS"/>
                <w:color w:val="00B050"/>
              </w:rPr>
            </w:pPr>
            <w:r w:rsidRPr="00307459">
              <w:rPr>
                <w:rFonts w:ascii="Comic Sans MS" w:hAnsi="Comic Sans MS"/>
                <w:color w:val="00B050"/>
              </w:rPr>
              <w:t>Long, short, describe, compare, height, size, forwards, backwards.</w:t>
            </w:r>
          </w:p>
          <w:p w:rsidR="00934B7B" w:rsidRPr="00307459" w:rsidRDefault="00934B7B" w:rsidP="00307459">
            <w:pPr>
              <w:jc w:val="center"/>
              <w:rPr>
                <w:rFonts w:ascii="Comic Sans MS" w:hAnsi="Comic Sans MS"/>
                <w:color w:val="C45911"/>
              </w:rPr>
            </w:pPr>
            <w:r w:rsidRPr="00307459">
              <w:rPr>
                <w:rFonts w:ascii="Comic Sans MS" w:hAnsi="Comic Sans MS"/>
                <w:color w:val="C45911"/>
              </w:rPr>
              <w:t>Adults modelling the use of language, modelling forwards and backwards and playing games involving the skill.</w:t>
            </w:r>
          </w:p>
        </w:tc>
        <w:tc>
          <w:tcPr>
            <w:tcW w:w="1982" w:type="dxa"/>
            <w:shd w:val="clear" w:color="auto" w:fill="auto"/>
          </w:tcPr>
          <w:p w:rsidR="00934B7B" w:rsidRPr="00307459" w:rsidRDefault="00934B7B" w:rsidP="00307459">
            <w:pPr>
              <w:jc w:val="center"/>
              <w:rPr>
                <w:rFonts w:ascii="Comic Sans MS" w:hAnsi="Comic Sans MS"/>
                <w:color w:val="002060"/>
              </w:rPr>
            </w:pPr>
            <w:r w:rsidRPr="00307459">
              <w:rPr>
                <w:rFonts w:ascii="Comic Sans MS" w:hAnsi="Comic Sans MS"/>
                <w:color w:val="002060"/>
              </w:rPr>
              <w:t xml:space="preserve">To begin to understand what a pattern is and follow a </w:t>
            </w:r>
            <w:proofErr w:type="gramStart"/>
            <w:r w:rsidRPr="00307459">
              <w:rPr>
                <w:rFonts w:ascii="Comic Sans MS" w:hAnsi="Comic Sans MS"/>
                <w:color w:val="002060"/>
              </w:rPr>
              <w:t>2 part</w:t>
            </w:r>
            <w:proofErr w:type="gramEnd"/>
            <w:r w:rsidRPr="00307459">
              <w:rPr>
                <w:rFonts w:ascii="Comic Sans MS" w:hAnsi="Comic Sans MS"/>
                <w:color w:val="002060"/>
              </w:rPr>
              <w:t xml:space="preserve"> simple pattern. To begin to describe and name some simple shapes – circle, square, triangle.</w:t>
            </w:r>
          </w:p>
          <w:p w:rsidR="00934B7B" w:rsidRPr="00307459" w:rsidRDefault="00934B7B" w:rsidP="00307459">
            <w:pPr>
              <w:jc w:val="center"/>
              <w:rPr>
                <w:rFonts w:ascii="Comic Sans MS" w:hAnsi="Comic Sans MS"/>
                <w:color w:val="00B050"/>
              </w:rPr>
            </w:pPr>
            <w:r w:rsidRPr="00307459">
              <w:rPr>
                <w:rFonts w:ascii="Comic Sans MS" w:hAnsi="Comic Sans MS"/>
                <w:color w:val="00B050"/>
              </w:rPr>
              <w:t>Pattern, repeat, colour names, follow, copy, name, describe, shape, shape names, circle, square, triangle.</w:t>
            </w:r>
          </w:p>
          <w:p w:rsidR="00934B7B" w:rsidRPr="00307459" w:rsidRDefault="00934B7B" w:rsidP="00307459">
            <w:pPr>
              <w:jc w:val="center"/>
              <w:rPr>
                <w:rFonts w:ascii="Comic Sans MS" w:hAnsi="Comic Sans MS"/>
                <w:b/>
                <w:u w:val="single"/>
              </w:rPr>
            </w:pPr>
            <w:r w:rsidRPr="00307459">
              <w:rPr>
                <w:rFonts w:ascii="Comic Sans MS" w:hAnsi="Comic Sans MS"/>
                <w:color w:val="C45911"/>
              </w:rPr>
              <w:t xml:space="preserve">Adults explaining what a pattern is and the rules of a repeating pattern, patterns in provision and activities, shapes for </w:t>
            </w:r>
            <w:r w:rsidRPr="00307459">
              <w:rPr>
                <w:rFonts w:ascii="Comic Sans MS" w:hAnsi="Comic Sans MS"/>
                <w:color w:val="C45911"/>
              </w:rPr>
              <w:lastRenderedPageBreak/>
              <w:t>children to play with and use.</w:t>
            </w:r>
          </w:p>
        </w:tc>
        <w:tc>
          <w:tcPr>
            <w:tcW w:w="1982" w:type="dxa"/>
            <w:shd w:val="clear" w:color="auto" w:fill="auto"/>
          </w:tcPr>
          <w:p w:rsidR="00934B7B" w:rsidRPr="00307459" w:rsidRDefault="00934B7B" w:rsidP="00307459">
            <w:pPr>
              <w:jc w:val="center"/>
              <w:rPr>
                <w:rFonts w:ascii="Comic Sans MS" w:hAnsi="Comic Sans MS"/>
                <w:color w:val="002060"/>
              </w:rPr>
            </w:pPr>
            <w:r w:rsidRPr="00307459">
              <w:rPr>
                <w:rFonts w:ascii="Comic Sans MS" w:hAnsi="Comic Sans MS"/>
                <w:color w:val="002060"/>
              </w:rPr>
              <w:lastRenderedPageBreak/>
              <w:t xml:space="preserve">To describe weight using ‘heavy, light. To copy or create a </w:t>
            </w:r>
            <w:proofErr w:type="gramStart"/>
            <w:r w:rsidRPr="00307459">
              <w:rPr>
                <w:rFonts w:ascii="Comic Sans MS" w:hAnsi="Comic Sans MS"/>
                <w:color w:val="002060"/>
              </w:rPr>
              <w:t>2 part</w:t>
            </w:r>
            <w:proofErr w:type="gramEnd"/>
            <w:r w:rsidRPr="00307459">
              <w:rPr>
                <w:rFonts w:ascii="Comic Sans MS" w:hAnsi="Comic Sans MS"/>
                <w:color w:val="002060"/>
              </w:rPr>
              <w:t xml:space="preserve"> pattern. To understand and use a range of prepositional language.</w:t>
            </w:r>
          </w:p>
          <w:p w:rsidR="00934B7B" w:rsidRPr="00307459" w:rsidRDefault="00934B7B" w:rsidP="00307459">
            <w:pPr>
              <w:jc w:val="center"/>
              <w:rPr>
                <w:rFonts w:ascii="Comic Sans MS" w:hAnsi="Comic Sans MS"/>
                <w:color w:val="00B050"/>
              </w:rPr>
            </w:pPr>
            <w:r w:rsidRPr="00307459">
              <w:rPr>
                <w:rFonts w:ascii="Comic Sans MS" w:hAnsi="Comic Sans MS"/>
                <w:color w:val="00B050"/>
              </w:rPr>
              <w:t>Heavy, light, weight, heavier, lighter, pattern, colour, repeat, up, down, under, on top, near, next to, across</w:t>
            </w:r>
          </w:p>
          <w:p w:rsidR="00934B7B" w:rsidRPr="00307459" w:rsidRDefault="00934B7B" w:rsidP="00307459">
            <w:pPr>
              <w:jc w:val="center"/>
              <w:rPr>
                <w:rFonts w:ascii="Comic Sans MS" w:hAnsi="Comic Sans MS"/>
                <w:b/>
                <w:u w:val="single"/>
              </w:rPr>
            </w:pPr>
            <w:r w:rsidRPr="00307459">
              <w:rPr>
                <w:rFonts w:ascii="Comic Sans MS" w:hAnsi="Comic Sans MS"/>
                <w:color w:val="C45911"/>
              </w:rPr>
              <w:t>Children taking part in weight exploration tasks, children completing pattern tasks in guided activities, adults modelling prepositional language and supporting children to use these terms too.</w:t>
            </w:r>
          </w:p>
        </w:tc>
      </w:tr>
      <w:tr w:rsidR="00F062C4" w:rsidRPr="00307459" w:rsidTr="00307459">
        <w:trPr>
          <w:trHeight w:val="5103"/>
        </w:trPr>
        <w:tc>
          <w:tcPr>
            <w:tcW w:w="2052" w:type="dxa"/>
            <w:shd w:val="clear" w:color="auto" w:fill="ACB9CA" w:themeFill="text2" w:themeFillTint="66"/>
          </w:tcPr>
          <w:p w:rsidR="00B37865" w:rsidRPr="00307459" w:rsidRDefault="00B37865" w:rsidP="00307459">
            <w:pPr>
              <w:jc w:val="center"/>
              <w:rPr>
                <w:rFonts w:ascii="Comic Sans MS" w:hAnsi="Comic Sans MS"/>
              </w:rPr>
            </w:pPr>
            <w:r w:rsidRPr="00307459">
              <w:rPr>
                <w:rFonts w:ascii="Comic Sans MS" w:hAnsi="Comic Sans MS"/>
              </w:rPr>
              <w:lastRenderedPageBreak/>
              <w:t>EAD</w:t>
            </w:r>
          </w:p>
        </w:tc>
        <w:tc>
          <w:tcPr>
            <w:tcW w:w="1985" w:type="dxa"/>
            <w:shd w:val="clear" w:color="auto" w:fill="E2EFD9" w:themeFill="accent6" w:themeFillTint="33"/>
          </w:tcPr>
          <w:p w:rsidR="00B37865" w:rsidRPr="00307459" w:rsidRDefault="00B37865" w:rsidP="00307459">
            <w:pPr>
              <w:jc w:val="center"/>
              <w:rPr>
                <w:rFonts w:ascii="Comic Sans MS" w:hAnsi="Comic Sans MS" w:cs="Arial"/>
                <w:color w:val="4D5156"/>
                <w:shd w:val="clear" w:color="auto" w:fill="FFFFFF"/>
              </w:rPr>
            </w:pPr>
            <w:r w:rsidRPr="00307459">
              <w:rPr>
                <w:rFonts w:ascii="Comic Sans MS" w:hAnsi="Comic Sans MS"/>
              </w:rPr>
              <w:t>Explore</w:t>
            </w:r>
          </w:p>
          <w:p w:rsidR="00B37865" w:rsidRPr="00307459" w:rsidRDefault="00B37865" w:rsidP="00307459">
            <w:pPr>
              <w:jc w:val="center"/>
              <w:rPr>
                <w:rFonts w:ascii="Comic Sans MS" w:hAnsi="Comic Sans MS"/>
              </w:rPr>
            </w:pPr>
            <w:r w:rsidRPr="00307459">
              <w:rPr>
                <w:rFonts w:ascii="Comic Sans MS" w:hAnsi="Comic Sans MS"/>
              </w:rPr>
              <w:t>Piet Mondrian and Wassily Kandinsky</w:t>
            </w:r>
          </w:p>
          <w:p w:rsidR="00B37865" w:rsidRPr="00307459" w:rsidRDefault="00B37865" w:rsidP="00307459">
            <w:pPr>
              <w:jc w:val="center"/>
              <w:rPr>
                <w:rFonts w:ascii="Comic Sans MS" w:hAnsi="Comic Sans MS"/>
              </w:rPr>
            </w:pPr>
          </w:p>
          <w:p w:rsidR="00B37865" w:rsidRPr="00307459" w:rsidRDefault="00B37865" w:rsidP="00307459">
            <w:pPr>
              <w:jc w:val="center"/>
              <w:rPr>
                <w:rFonts w:ascii="Comic Sans MS" w:hAnsi="Comic Sans MS"/>
              </w:rPr>
            </w:pPr>
          </w:p>
        </w:tc>
        <w:tc>
          <w:tcPr>
            <w:tcW w:w="1983" w:type="dxa"/>
            <w:shd w:val="clear" w:color="auto" w:fill="E2EFD9" w:themeFill="accent6" w:themeFillTint="33"/>
          </w:tcPr>
          <w:p w:rsidR="00B37865" w:rsidRPr="00307459" w:rsidRDefault="00B37865" w:rsidP="00307459">
            <w:pPr>
              <w:jc w:val="center"/>
              <w:rPr>
                <w:rFonts w:ascii="Comic Sans MS" w:hAnsi="Comic Sans MS"/>
              </w:rPr>
            </w:pPr>
            <w:r w:rsidRPr="00307459">
              <w:rPr>
                <w:rFonts w:ascii="Comic Sans MS" w:hAnsi="Comic Sans MS"/>
              </w:rPr>
              <w:t>Explore Georgia O’Keeffe’s Autumn Leaves</w:t>
            </w:r>
          </w:p>
          <w:p w:rsidR="00B37865" w:rsidRPr="00307459" w:rsidRDefault="00B37865" w:rsidP="00307459">
            <w:pPr>
              <w:jc w:val="center"/>
              <w:rPr>
                <w:rFonts w:ascii="Comic Sans MS" w:hAnsi="Comic Sans MS"/>
              </w:rPr>
            </w:pPr>
            <w:r w:rsidRPr="00307459">
              <w:rPr>
                <w:rFonts w:ascii="Comic Sans MS" w:hAnsi="Comic Sans MS"/>
              </w:rPr>
              <w:t>Use Autumnal resources to collage.</w:t>
            </w:r>
          </w:p>
          <w:p w:rsidR="00B37865" w:rsidRPr="00307459" w:rsidRDefault="00B37865" w:rsidP="00307459">
            <w:pPr>
              <w:jc w:val="center"/>
              <w:rPr>
                <w:rFonts w:ascii="Comic Sans MS" w:hAnsi="Comic Sans MS"/>
              </w:rPr>
            </w:pPr>
            <w:r w:rsidRPr="00307459">
              <w:rPr>
                <w:rFonts w:ascii="Comic Sans MS" w:hAnsi="Comic Sans MS"/>
              </w:rPr>
              <w:t>Observational drawings</w:t>
            </w:r>
          </w:p>
          <w:p w:rsidR="00B37865" w:rsidRPr="00307459" w:rsidRDefault="00B37865" w:rsidP="00307459">
            <w:pPr>
              <w:jc w:val="center"/>
              <w:rPr>
                <w:rFonts w:ascii="Comic Sans MS" w:hAnsi="Comic Sans MS"/>
              </w:rPr>
            </w:pPr>
            <w:r w:rsidRPr="00307459">
              <w:rPr>
                <w:rFonts w:ascii="Comic Sans MS" w:hAnsi="Comic Sans MS"/>
              </w:rPr>
              <w:t>Design our Diwali lamp.</w:t>
            </w:r>
          </w:p>
          <w:p w:rsidR="00B37865" w:rsidRPr="00307459" w:rsidRDefault="00B37865" w:rsidP="00307459">
            <w:pPr>
              <w:jc w:val="center"/>
              <w:rPr>
                <w:rFonts w:ascii="Comic Sans MS" w:hAnsi="Comic Sans MS"/>
              </w:rPr>
            </w:pPr>
            <w:r w:rsidRPr="00307459">
              <w:rPr>
                <w:rFonts w:ascii="Comic Sans MS" w:hAnsi="Comic Sans MS"/>
              </w:rPr>
              <w:t>Use salt dough to create a Diwali lamp.</w:t>
            </w:r>
          </w:p>
          <w:p w:rsidR="00B37865" w:rsidRPr="00307459" w:rsidRDefault="00B37865" w:rsidP="00307459">
            <w:pPr>
              <w:jc w:val="center"/>
              <w:rPr>
                <w:rFonts w:ascii="Comic Sans MS" w:hAnsi="Comic Sans MS"/>
              </w:rPr>
            </w:pPr>
            <w:r w:rsidRPr="00307459">
              <w:rPr>
                <w:rFonts w:ascii="Comic Sans MS" w:hAnsi="Comic Sans MS"/>
              </w:rPr>
              <w:t>Explore Vincent Van Gough Starry Night – recreate painting on a large scale</w:t>
            </w:r>
          </w:p>
          <w:p w:rsidR="00B37865" w:rsidRPr="00307459" w:rsidRDefault="00B37865" w:rsidP="00307459">
            <w:pPr>
              <w:jc w:val="center"/>
              <w:rPr>
                <w:rFonts w:ascii="Comic Sans MS" w:hAnsi="Comic Sans MS"/>
              </w:rPr>
            </w:pPr>
            <w:r w:rsidRPr="00307459">
              <w:rPr>
                <w:rFonts w:ascii="Comic Sans MS" w:hAnsi="Comic Sans MS"/>
              </w:rPr>
              <w:t>Create Christmas decorations</w:t>
            </w:r>
          </w:p>
          <w:p w:rsidR="00B37865" w:rsidRPr="00307459" w:rsidRDefault="00B37865" w:rsidP="00307459">
            <w:pPr>
              <w:jc w:val="center"/>
              <w:rPr>
                <w:rFonts w:ascii="Comic Sans MS" w:hAnsi="Comic Sans MS"/>
              </w:rPr>
            </w:pPr>
            <w:r w:rsidRPr="00307459">
              <w:rPr>
                <w:rFonts w:ascii="Comic Sans MS" w:hAnsi="Comic Sans MS"/>
              </w:rPr>
              <w:t xml:space="preserve">Christmas Cards with a </w:t>
            </w:r>
            <w:r w:rsidRPr="00307459">
              <w:rPr>
                <w:rFonts w:ascii="Comic Sans MS" w:hAnsi="Comic Sans MS"/>
              </w:rPr>
              <w:lastRenderedPageBreak/>
              <w:t>variety of materials</w:t>
            </w:r>
          </w:p>
        </w:tc>
        <w:tc>
          <w:tcPr>
            <w:tcW w:w="1982" w:type="dxa"/>
            <w:shd w:val="clear" w:color="auto" w:fill="E2EFD9" w:themeFill="accent6" w:themeFillTint="33"/>
          </w:tcPr>
          <w:p w:rsidR="00B37865" w:rsidRPr="00307459" w:rsidRDefault="00B37865" w:rsidP="00307459">
            <w:pPr>
              <w:jc w:val="center"/>
              <w:rPr>
                <w:rFonts w:ascii="Comic Sans MS" w:hAnsi="Comic Sans MS"/>
              </w:rPr>
            </w:pPr>
            <w:r w:rsidRPr="00307459">
              <w:rPr>
                <w:rFonts w:ascii="Comic Sans MS" w:hAnsi="Comic Sans MS"/>
              </w:rPr>
              <w:lastRenderedPageBreak/>
              <w:t>Introduce a different outdoor roleplay area linking to children’s interests</w:t>
            </w:r>
          </w:p>
          <w:p w:rsidR="00B37865" w:rsidRPr="00307459" w:rsidRDefault="00B37865" w:rsidP="00307459">
            <w:pPr>
              <w:jc w:val="center"/>
              <w:rPr>
                <w:rFonts w:ascii="Comic Sans MS" w:hAnsi="Comic Sans MS"/>
              </w:rPr>
            </w:pPr>
          </w:p>
          <w:p w:rsidR="00B37865" w:rsidRPr="00307459" w:rsidRDefault="00B37865" w:rsidP="00307459">
            <w:pPr>
              <w:jc w:val="center"/>
              <w:rPr>
                <w:rFonts w:ascii="Comic Sans MS" w:hAnsi="Comic Sans MS"/>
              </w:rPr>
            </w:pPr>
            <w:r w:rsidRPr="00307459">
              <w:rPr>
                <w:rFonts w:ascii="Comic Sans MS" w:hAnsi="Comic Sans MS"/>
              </w:rPr>
              <w:t>Opportunities to create objects/props to be used in roleplay.</w:t>
            </w:r>
          </w:p>
          <w:p w:rsidR="00B37865" w:rsidRPr="00307459" w:rsidRDefault="00B37865" w:rsidP="00307459">
            <w:pPr>
              <w:jc w:val="center"/>
              <w:rPr>
                <w:rFonts w:ascii="Comic Sans MS" w:hAnsi="Comic Sans MS"/>
              </w:rPr>
            </w:pPr>
          </w:p>
          <w:p w:rsidR="00B37865" w:rsidRPr="00307459" w:rsidRDefault="00B37865" w:rsidP="00307459">
            <w:pPr>
              <w:jc w:val="center"/>
              <w:rPr>
                <w:rFonts w:ascii="Comic Sans MS" w:hAnsi="Comic Sans MS"/>
              </w:rPr>
            </w:pPr>
            <w:r w:rsidRPr="00307459">
              <w:rPr>
                <w:rFonts w:ascii="Comic Sans MS" w:hAnsi="Comic Sans MS"/>
              </w:rPr>
              <w:t>Small world and roleplay opportunities linked to superheroes</w:t>
            </w:r>
          </w:p>
          <w:p w:rsidR="00B37865" w:rsidRPr="00307459" w:rsidRDefault="00B37865" w:rsidP="00307459">
            <w:pPr>
              <w:jc w:val="center"/>
              <w:rPr>
                <w:rFonts w:ascii="Comic Sans MS" w:hAnsi="Comic Sans MS"/>
              </w:rPr>
            </w:pPr>
          </w:p>
          <w:p w:rsidR="00B37865" w:rsidRPr="00307459" w:rsidRDefault="00B37865" w:rsidP="00307459">
            <w:pPr>
              <w:jc w:val="center"/>
              <w:rPr>
                <w:rFonts w:ascii="Comic Sans MS" w:hAnsi="Comic Sans MS"/>
              </w:rPr>
            </w:pPr>
            <w:r w:rsidRPr="00307459">
              <w:rPr>
                <w:rFonts w:ascii="Comic Sans MS" w:hAnsi="Comic Sans MS"/>
              </w:rPr>
              <w:t>Use wax paper to create Chinese Lanterns.</w:t>
            </w:r>
          </w:p>
          <w:p w:rsidR="00B37865" w:rsidRPr="00307459" w:rsidRDefault="00B37865" w:rsidP="00307459">
            <w:pPr>
              <w:jc w:val="center"/>
              <w:rPr>
                <w:rFonts w:ascii="Comic Sans MS" w:hAnsi="Comic Sans MS"/>
              </w:rPr>
            </w:pPr>
          </w:p>
          <w:p w:rsidR="00B37865" w:rsidRPr="00307459" w:rsidRDefault="00B37865" w:rsidP="00307459">
            <w:pPr>
              <w:jc w:val="center"/>
              <w:rPr>
                <w:rFonts w:ascii="Comic Sans MS" w:hAnsi="Comic Sans MS"/>
              </w:rPr>
            </w:pPr>
            <w:r w:rsidRPr="00307459">
              <w:rPr>
                <w:rFonts w:ascii="Comic Sans MS" w:hAnsi="Comic Sans MS"/>
              </w:rPr>
              <w:t>A range of superhero creating activities- printing,</w:t>
            </w:r>
          </w:p>
        </w:tc>
        <w:tc>
          <w:tcPr>
            <w:tcW w:w="1982" w:type="dxa"/>
            <w:shd w:val="clear" w:color="auto" w:fill="E2EFD9" w:themeFill="accent6" w:themeFillTint="33"/>
          </w:tcPr>
          <w:p w:rsidR="00B37865" w:rsidRPr="00307459" w:rsidRDefault="00B37865" w:rsidP="00307459">
            <w:pPr>
              <w:jc w:val="center"/>
              <w:rPr>
                <w:rFonts w:ascii="Comic Sans MS" w:hAnsi="Comic Sans MS"/>
              </w:rPr>
            </w:pPr>
            <w:r w:rsidRPr="00307459">
              <w:rPr>
                <w:rFonts w:ascii="Comic Sans MS" w:hAnsi="Comic Sans MS"/>
              </w:rPr>
              <w:lastRenderedPageBreak/>
              <w:t>Explore Anthony Gormley clay.</w:t>
            </w:r>
          </w:p>
          <w:p w:rsidR="00B37865" w:rsidRPr="00307459" w:rsidRDefault="00B37865" w:rsidP="00307459">
            <w:pPr>
              <w:jc w:val="center"/>
              <w:rPr>
                <w:rFonts w:ascii="Comic Sans MS" w:hAnsi="Comic Sans MS"/>
              </w:rPr>
            </w:pPr>
            <w:r w:rsidRPr="00307459">
              <w:rPr>
                <w:rFonts w:ascii="Comic Sans MS" w:hAnsi="Comic Sans MS"/>
              </w:rPr>
              <w:t>Explore clay and create our own beast.</w:t>
            </w:r>
          </w:p>
          <w:p w:rsidR="00B37865" w:rsidRPr="00307459" w:rsidRDefault="00B37865" w:rsidP="00307459">
            <w:pPr>
              <w:jc w:val="center"/>
              <w:rPr>
                <w:rFonts w:ascii="Comic Sans MS" w:hAnsi="Comic Sans MS"/>
              </w:rPr>
            </w:pPr>
            <w:r w:rsidRPr="00307459">
              <w:rPr>
                <w:rFonts w:ascii="Comic Sans MS" w:hAnsi="Comic Sans MS"/>
              </w:rPr>
              <w:t>Build castles and forts using a variety of media.</w:t>
            </w:r>
          </w:p>
          <w:p w:rsidR="00B37865" w:rsidRPr="00307459" w:rsidRDefault="00B37865" w:rsidP="00307459">
            <w:pPr>
              <w:jc w:val="center"/>
              <w:rPr>
                <w:rFonts w:ascii="Comic Sans MS" w:hAnsi="Comic Sans MS"/>
              </w:rPr>
            </w:pPr>
            <w:r w:rsidRPr="00307459">
              <w:rPr>
                <w:rFonts w:ascii="Comic Sans MS" w:hAnsi="Comic Sans MS"/>
              </w:rPr>
              <w:t>Use recycled materials to build, join and combine materials.</w:t>
            </w:r>
          </w:p>
          <w:p w:rsidR="00B37865" w:rsidRPr="00307459" w:rsidRDefault="00B37865" w:rsidP="00307459">
            <w:pPr>
              <w:jc w:val="center"/>
              <w:rPr>
                <w:rFonts w:ascii="Comic Sans MS" w:hAnsi="Comic Sans MS"/>
              </w:rPr>
            </w:pPr>
            <w:proofErr w:type="spellStart"/>
            <w:r w:rsidRPr="00307459">
              <w:rPr>
                <w:rFonts w:ascii="Comic Sans MS" w:hAnsi="Comic Sans MS"/>
              </w:rPr>
              <w:t>Mothers Day</w:t>
            </w:r>
            <w:proofErr w:type="spellEnd"/>
            <w:r w:rsidRPr="00307459">
              <w:rPr>
                <w:rFonts w:ascii="Comic Sans MS" w:hAnsi="Comic Sans MS"/>
              </w:rPr>
              <w:t xml:space="preserve"> Cards – Observational Drawings.</w:t>
            </w:r>
          </w:p>
        </w:tc>
        <w:tc>
          <w:tcPr>
            <w:tcW w:w="1982" w:type="dxa"/>
            <w:shd w:val="clear" w:color="auto" w:fill="E2EFD9" w:themeFill="accent6" w:themeFillTint="33"/>
          </w:tcPr>
          <w:p w:rsidR="00B37865" w:rsidRPr="00307459" w:rsidRDefault="00B37865" w:rsidP="00307459">
            <w:pPr>
              <w:jc w:val="center"/>
              <w:rPr>
                <w:rFonts w:ascii="Comic Sans MS" w:hAnsi="Comic Sans MS"/>
              </w:rPr>
            </w:pPr>
            <w:r w:rsidRPr="00307459">
              <w:rPr>
                <w:rFonts w:ascii="Comic Sans MS" w:hAnsi="Comic Sans MS"/>
              </w:rPr>
              <w:t>Explore Georgia O’Keeffe’s Flowers</w:t>
            </w:r>
          </w:p>
          <w:p w:rsidR="00B37865" w:rsidRPr="00307459" w:rsidRDefault="00B37865" w:rsidP="00307459">
            <w:pPr>
              <w:jc w:val="center"/>
              <w:rPr>
                <w:rFonts w:ascii="Comic Sans MS" w:hAnsi="Comic Sans MS"/>
              </w:rPr>
            </w:pPr>
          </w:p>
          <w:p w:rsidR="00B37865" w:rsidRPr="00307459" w:rsidRDefault="00B37865" w:rsidP="00307459">
            <w:pPr>
              <w:jc w:val="center"/>
              <w:rPr>
                <w:rFonts w:ascii="Comic Sans MS" w:hAnsi="Comic Sans MS"/>
              </w:rPr>
            </w:pPr>
            <w:r w:rsidRPr="00307459">
              <w:rPr>
                <w:rFonts w:ascii="Comic Sans MS" w:hAnsi="Comic Sans MS"/>
              </w:rPr>
              <w:t>Observational drawings</w:t>
            </w:r>
          </w:p>
          <w:p w:rsidR="00B37865" w:rsidRPr="00307459" w:rsidRDefault="00B37865" w:rsidP="00307459">
            <w:pPr>
              <w:jc w:val="center"/>
              <w:rPr>
                <w:rFonts w:ascii="Comic Sans MS" w:hAnsi="Comic Sans MS"/>
              </w:rPr>
            </w:pPr>
          </w:p>
          <w:p w:rsidR="00B37865" w:rsidRPr="00307459" w:rsidRDefault="00B37865" w:rsidP="00307459">
            <w:pPr>
              <w:jc w:val="center"/>
              <w:rPr>
                <w:rFonts w:ascii="Comic Sans MS" w:hAnsi="Comic Sans MS"/>
              </w:rPr>
            </w:pPr>
            <w:r w:rsidRPr="00307459">
              <w:rPr>
                <w:rFonts w:ascii="Comic Sans MS" w:hAnsi="Comic Sans MS"/>
              </w:rPr>
              <w:t>Creating animal homes using a variety of materials.</w:t>
            </w:r>
          </w:p>
        </w:tc>
        <w:tc>
          <w:tcPr>
            <w:tcW w:w="1982" w:type="dxa"/>
            <w:shd w:val="clear" w:color="auto" w:fill="E2EFD9" w:themeFill="accent6" w:themeFillTint="33"/>
          </w:tcPr>
          <w:p w:rsidR="00B37865" w:rsidRPr="00307459" w:rsidRDefault="00B37865" w:rsidP="00307459">
            <w:pPr>
              <w:jc w:val="center"/>
              <w:rPr>
                <w:rFonts w:ascii="Comic Sans MS" w:hAnsi="Comic Sans MS"/>
              </w:rPr>
            </w:pPr>
            <w:r w:rsidRPr="00307459">
              <w:rPr>
                <w:rFonts w:ascii="Comic Sans MS" w:hAnsi="Comic Sans MS"/>
              </w:rPr>
              <w:t>Explore Gustav Klimt looking at the shapes and patterns within Art.</w:t>
            </w:r>
          </w:p>
          <w:p w:rsidR="00B37865" w:rsidRPr="00307459" w:rsidRDefault="00B37865" w:rsidP="00307459">
            <w:pPr>
              <w:jc w:val="center"/>
              <w:rPr>
                <w:rFonts w:ascii="Comic Sans MS" w:hAnsi="Comic Sans MS"/>
              </w:rPr>
            </w:pPr>
            <w:r w:rsidRPr="00307459">
              <w:rPr>
                <w:rFonts w:ascii="Comic Sans MS" w:hAnsi="Comic Sans MS"/>
              </w:rPr>
              <w:t>Recreate shapes and patterns within art.</w:t>
            </w:r>
          </w:p>
        </w:tc>
      </w:tr>
      <w:tr w:rsidR="00F062C4" w:rsidRPr="00307459" w:rsidTr="00307459">
        <w:trPr>
          <w:trHeight w:val="5103"/>
        </w:trPr>
        <w:tc>
          <w:tcPr>
            <w:tcW w:w="2052" w:type="dxa"/>
            <w:shd w:val="clear" w:color="auto" w:fill="ACB9CA" w:themeFill="text2" w:themeFillTint="66"/>
          </w:tcPr>
          <w:p w:rsidR="0086035F" w:rsidRPr="00307459" w:rsidRDefault="0086035F" w:rsidP="00307459">
            <w:pPr>
              <w:jc w:val="center"/>
              <w:rPr>
                <w:rFonts w:ascii="Comic Sans MS" w:hAnsi="Comic Sans MS"/>
                <w:b/>
              </w:rPr>
            </w:pPr>
            <w:r w:rsidRPr="00307459">
              <w:rPr>
                <w:rFonts w:ascii="Comic Sans MS" w:hAnsi="Comic Sans MS"/>
                <w:b/>
              </w:rPr>
              <w:lastRenderedPageBreak/>
              <w:t>Expressive Art and Design</w:t>
            </w:r>
          </w:p>
          <w:p w:rsidR="0086035F" w:rsidRPr="00307459" w:rsidRDefault="0086035F" w:rsidP="00307459">
            <w:pPr>
              <w:jc w:val="center"/>
              <w:rPr>
                <w:rFonts w:ascii="Comic Sans MS" w:hAnsi="Comic Sans MS"/>
              </w:rPr>
            </w:pPr>
            <w:r w:rsidRPr="00307459">
              <w:rPr>
                <w:rFonts w:ascii="Comic Sans MS" w:hAnsi="Comic Sans MS"/>
              </w:rPr>
              <w:t>Creating with Materials</w:t>
            </w:r>
          </w:p>
        </w:tc>
        <w:tc>
          <w:tcPr>
            <w:tcW w:w="1985" w:type="dxa"/>
            <w:tcBorders>
              <w:top w:val="single" w:sz="4" w:space="0" w:color="auto"/>
              <w:left w:val="single" w:sz="4" w:space="0" w:color="auto"/>
              <w:bottom w:val="single" w:sz="4" w:space="0" w:color="auto"/>
              <w:right w:val="single" w:sz="4" w:space="0" w:color="auto"/>
            </w:tcBorders>
          </w:tcPr>
          <w:p w:rsidR="0086035F" w:rsidRPr="00307459" w:rsidRDefault="0086035F" w:rsidP="00307459">
            <w:pPr>
              <w:jc w:val="center"/>
              <w:rPr>
                <w:rFonts w:ascii="Comic Sans MS" w:hAnsi="Comic Sans MS"/>
                <w:color w:val="002060"/>
              </w:rPr>
            </w:pPr>
            <w:r w:rsidRPr="00307459">
              <w:rPr>
                <w:rFonts w:ascii="Comic Sans MS" w:hAnsi="Comic Sans MS"/>
                <w:color w:val="002060"/>
              </w:rPr>
              <w:t>Recognises colours and chooses them for a purpose. Uses thick paint brushes. Uses playdough to roll, cut, ball, sausage. Builds towers with large construction equipment.</w:t>
            </w:r>
          </w:p>
          <w:p w:rsidR="0086035F" w:rsidRPr="00307459" w:rsidRDefault="0086035F" w:rsidP="00307459">
            <w:pPr>
              <w:jc w:val="center"/>
              <w:rPr>
                <w:rFonts w:ascii="Comic Sans MS" w:hAnsi="Comic Sans MS"/>
                <w:color w:val="00B050"/>
              </w:rPr>
            </w:pPr>
            <w:r w:rsidRPr="00307459">
              <w:rPr>
                <w:rFonts w:ascii="Comic Sans MS" w:hAnsi="Comic Sans MS"/>
                <w:color w:val="00B050"/>
              </w:rPr>
              <w:t>Colour, colour names, paint brush, paint, thick, paper, create, make, ideas, landscape, portrait, dough, roll, squeeze, shape, ball, cut, tower, build, up</w:t>
            </w:r>
          </w:p>
          <w:p w:rsidR="0086035F" w:rsidRPr="00307459" w:rsidRDefault="0086035F" w:rsidP="00307459">
            <w:pPr>
              <w:jc w:val="center"/>
              <w:rPr>
                <w:rFonts w:ascii="Comic Sans MS" w:hAnsi="Comic Sans MS"/>
                <w:color w:val="002060"/>
              </w:rPr>
            </w:pPr>
            <w:r w:rsidRPr="00307459">
              <w:rPr>
                <w:rFonts w:ascii="Comic Sans MS" w:hAnsi="Comic Sans MS"/>
                <w:color w:val="C45911"/>
              </w:rPr>
              <w:t xml:space="preserve">Children painting and colouring pictures using crayons and pencils, children having access to </w:t>
            </w:r>
            <w:r w:rsidRPr="00307459">
              <w:rPr>
                <w:rFonts w:ascii="Comic Sans MS" w:hAnsi="Comic Sans MS"/>
                <w:color w:val="C45911"/>
              </w:rPr>
              <w:lastRenderedPageBreak/>
              <w:t>paint and thick paintbrushes to use, children having a malleable area with dough and tools to use, children having larger constructions equipment available.</w:t>
            </w:r>
          </w:p>
        </w:tc>
        <w:tc>
          <w:tcPr>
            <w:tcW w:w="1983" w:type="dxa"/>
            <w:tcBorders>
              <w:top w:val="single" w:sz="4" w:space="0" w:color="auto"/>
              <w:left w:val="single" w:sz="4" w:space="0" w:color="auto"/>
              <w:bottom w:val="single" w:sz="4" w:space="0" w:color="auto"/>
              <w:right w:val="single" w:sz="4" w:space="0" w:color="auto"/>
            </w:tcBorders>
          </w:tcPr>
          <w:p w:rsidR="0086035F" w:rsidRPr="00307459" w:rsidRDefault="0086035F" w:rsidP="00307459">
            <w:pPr>
              <w:jc w:val="center"/>
              <w:rPr>
                <w:rFonts w:ascii="Comic Sans MS" w:hAnsi="Comic Sans MS"/>
                <w:color w:val="002060"/>
              </w:rPr>
            </w:pPr>
            <w:r w:rsidRPr="00307459">
              <w:rPr>
                <w:rFonts w:ascii="Comic Sans MS" w:hAnsi="Comic Sans MS"/>
                <w:color w:val="002060"/>
              </w:rPr>
              <w:lastRenderedPageBreak/>
              <w:t>Uses a glue stick to join materials together. Creates an independent craft using available materials e.g. An independent Christmas Card.</w:t>
            </w:r>
          </w:p>
          <w:p w:rsidR="0086035F" w:rsidRPr="00307459" w:rsidRDefault="0086035F" w:rsidP="00307459">
            <w:pPr>
              <w:jc w:val="center"/>
              <w:rPr>
                <w:rFonts w:ascii="Comic Sans MS" w:hAnsi="Comic Sans MS"/>
                <w:color w:val="00B050"/>
              </w:rPr>
            </w:pPr>
            <w:r w:rsidRPr="00307459">
              <w:rPr>
                <w:rFonts w:ascii="Comic Sans MS" w:hAnsi="Comic Sans MS"/>
                <w:color w:val="00B050"/>
              </w:rPr>
              <w:t>Glue, glue stick, join, lid, wind up, craft, glitter, design, ideas.</w:t>
            </w:r>
          </w:p>
          <w:p w:rsidR="0086035F" w:rsidRPr="00307459" w:rsidRDefault="0086035F" w:rsidP="00307459">
            <w:pPr>
              <w:jc w:val="center"/>
              <w:rPr>
                <w:rFonts w:ascii="Comic Sans MS" w:hAnsi="Comic Sans MS"/>
                <w:color w:val="002060"/>
              </w:rPr>
            </w:pPr>
            <w:r w:rsidRPr="00307459">
              <w:rPr>
                <w:rFonts w:ascii="Comic Sans MS" w:hAnsi="Comic Sans MS"/>
                <w:color w:val="C45911"/>
              </w:rPr>
              <w:t xml:space="preserve">Children having glue sticks modelled to them by the adults in the setting, glue sticks available for children to use at all times, children being shown ideas e.g. for a Christmas card and then </w:t>
            </w:r>
            <w:r w:rsidRPr="00307459">
              <w:rPr>
                <w:rFonts w:ascii="Comic Sans MS" w:hAnsi="Comic Sans MS"/>
                <w:color w:val="C45911"/>
              </w:rPr>
              <w:lastRenderedPageBreak/>
              <w:t>given the free choice to make the card.</w:t>
            </w:r>
          </w:p>
        </w:tc>
        <w:tc>
          <w:tcPr>
            <w:tcW w:w="1982" w:type="dxa"/>
            <w:tcBorders>
              <w:top w:val="single" w:sz="4" w:space="0" w:color="auto"/>
              <w:left w:val="single" w:sz="4" w:space="0" w:color="auto"/>
              <w:bottom w:val="single" w:sz="4" w:space="0" w:color="auto"/>
              <w:right w:val="single" w:sz="4" w:space="0" w:color="auto"/>
            </w:tcBorders>
          </w:tcPr>
          <w:p w:rsidR="0086035F" w:rsidRPr="00307459" w:rsidRDefault="0086035F" w:rsidP="00307459">
            <w:pPr>
              <w:jc w:val="center"/>
              <w:rPr>
                <w:rFonts w:ascii="Comic Sans MS" w:hAnsi="Comic Sans MS"/>
                <w:color w:val="002060"/>
              </w:rPr>
            </w:pPr>
            <w:r w:rsidRPr="00307459">
              <w:rPr>
                <w:rFonts w:ascii="Comic Sans MS" w:hAnsi="Comic Sans MS"/>
                <w:color w:val="002060"/>
              </w:rPr>
              <w:lastRenderedPageBreak/>
              <w:t>Becoming more confident when drawing e.g. potato people, Names what they have drawn and draws from memory, Adding more to their pictures and creations e.g. pom-poms, glitter.</w:t>
            </w:r>
          </w:p>
          <w:p w:rsidR="0086035F" w:rsidRPr="00307459" w:rsidRDefault="0086035F" w:rsidP="00307459">
            <w:pPr>
              <w:jc w:val="center"/>
              <w:rPr>
                <w:rFonts w:ascii="Comic Sans MS" w:hAnsi="Comic Sans MS"/>
                <w:color w:val="00B050"/>
              </w:rPr>
            </w:pPr>
            <w:r w:rsidRPr="00307459">
              <w:rPr>
                <w:rFonts w:ascii="Comic Sans MS" w:hAnsi="Comic Sans MS"/>
                <w:color w:val="00B050"/>
              </w:rPr>
              <w:t>Drawing, pencils, paper, colouring pencils and pens, what, where, why, pom-poms, glitter, feathers, pasta, sequins.</w:t>
            </w:r>
          </w:p>
          <w:p w:rsidR="0086035F" w:rsidRPr="00307459" w:rsidRDefault="0086035F" w:rsidP="00307459">
            <w:pPr>
              <w:jc w:val="center"/>
              <w:rPr>
                <w:rFonts w:ascii="Comic Sans MS" w:hAnsi="Comic Sans MS"/>
                <w:color w:val="002060"/>
              </w:rPr>
            </w:pPr>
            <w:r w:rsidRPr="00307459">
              <w:rPr>
                <w:rFonts w:ascii="Comic Sans MS" w:hAnsi="Comic Sans MS"/>
                <w:color w:val="C45911"/>
              </w:rPr>
              <w:t>Children hav</w:t>
            </w:r>
            <w:r w:rsidR="00DB3D2F">
              <w:rPr>
                <w:rFonts w:ascii="Comic Sans MS" w:hAnsi="Comic Sans MS"/>
                <w:color w:val="C45911"/>
              </w:rPr>
              <w:t>e</w:t>
            </w:r>
            <w:r w:rsidRPr="00307459">
              <w:rPr>
                <w:rFonts w:ascii="Comic Sans MS" w:hAnsi="Comic Sans MS"/>
                <w:color w:val="C45911"/>
              </w:rPr>
              <w:t xml:space="preserve"> free access to paper and pencils to draw with, adults </w:t>
            </w:r>
            <w:r w:rsidRPr="00307459">
              <w:rPr>
                <w:rFonts w:ascii="Comic Sans MS" w:hAnsi="Comic Sans MS"/>
                <w:color w:val="C45911"/>
              </w:rPr>
              <w:lastRenderedPageBreak/>
              <w:t>modelling drawing while at the drawing table, adults talking to children about their artwork and process, adults ‘stocking up’ the creative area with a range of resources for children to freely access.</w:t>
            </w:r>
          </w:p>
        </w:tc>
        <w:tc>
          <w:tcPr>
            <w:tcW w:w="1982" w:type="dxa"/>
            <w:tcBorders>
              <w:top w:val="single" w:sz="4" w:space="0" w:color="auto"/>
              <w:left w:val="single" w:sz="4" w:space="0" w:color="auto"/>
              <w:bottom w:val="single" w:sz="4" w:space="0" w:color="auto"/>
              <w:right w:val="single" w:sz="4" w:space="0" w:color="auto"/>
            </w:tcBorders>
          </w:tcPr>
          <w:p w:rsidR="0086035F" w:rsidRPr="00307459" w:rsidRDefault="0086035F" w:rsidP="00307459">
            <w:pPr>
              <w:jc w:val="center"/>
              <w:rPr>
                <w:rFonts w:ascii="Comic Sans MS" w:hAnsi="Comic Sans MS"/>
                <w:color w:val="002060"/>
              </w:rPr>
            </w:pPr>
            <w:r w:rsidRPr="00307459">
              <w:rPr>
                <w:rFonts w:ascii="Comic Sans MS" w:hAnsi="Comic Sans MS"/>
                <w:color w:val="002060"/>
              </w:rPr>
              <w:lastRenderedPageBreak/>
              <w:t xml:space="preserve">Using spring loaded scissors to snip, using printing materials in the paint such as sponges and shapes, </w:t>
            </w:r>
            <w:proofErr w:type="gramStart"/>
            <w:r w:rsidRPr="00307459">
              <w:rPr>
                <w:rFonts w:ascii="Comic Sans MS" w:hAnsi="Comic Sans MS"/>
                <w:color w:val="002060"/>
              </w:rPr>
              <w:t>Continue</w:t>
            </w:r>
            <w:proofErr w:type="gramEnd"/>
            <w:r w:rsidRPr="00307459">
              <w:rPr>
                <w:rFonts w:ascii="Comic Sans MS" w:hAnsi="Comic Sans MS"/>
                <w:color w:val="002060"/>
              </w:rPr>
              <w:t xml:space="preserve"> to develop their drawing skill.</w:t>
            </w:r>
          </w:p>
          <w:p w:rsidR="0086035F" w:rsidRPr="00307459" w:rsidRDefault="0086035F" w:rsidP="00307459">
            <w:pPr>
              <w:jc w:val="center"/>
              <w:rPr>
                <w:rFonts w:ascii="Comic Sans MS" w:hAnsi="Comic Sans MS"/>
                <w:color w:val="00B050"/>
              </w:rPr>
            </w:pPr>
            <w:r w:rsidRPr="00307459">
              <w:rPr>
                <w:rFonts w:ascii="Comic Sans MS" w:hAnsi="Comic Sans MS"/>
                <w:color w:val="00B050"/>
              </w:rPr>
              <w:t>Scissors, careful, snip, print, paint, colour, clear, sponge, shapes, shape names, drawing, pencils, copy, ideas.</w:t>
            </w:r>
          </w:p>
          <w:p w:rsidR="0086035F" w:rsidRPr="00307459" w:rsidRDefault="0086035F" w:rsidP="00307459">
            <w:pPr>
              <w:jc w:val="center"/>
              <w:rPr>
                <w:rFonts w:ascii="Comic Sans MS" w:hAnsi="Comic Sans MS"/>
                <w:color w:val="002060"/>
              </w:rPr>
            </w:pPr>
            <w:r w:rsidRPr="00307459">
              <w:rPr>
                <w:rFonts w:ascii="Comic Sans MS" w:hAnsi="Comic Sans MS"/>
                <w:color w:val="C45911"/>
              </w:rPr>
              <w:t xml:space="preserve">Children having access to spring loaded scissors. Children having </w:t>
            </w:r>
            <w:proofErr w:type="gramStart"/>
            <w:r w:rsidRPr="00307459">
              <w:rPr>
                <w:rFonts w:ascii="Comic Sans MS" w:hAnsi="Comic Sans MS"/>
                <w:color w:val="C45911"/>
              </w:rPr>
              <w:t>scissor based</w:t>
            </w:r>
            <w:proofErr w:type="gramEnd"/>
            <w:r w:rsidRPr="00307459">
              <w:rPr>
                <w:rFonts w:ascii="Comic Sans MS" w:hAnsi="Comic Sans MS"/>
                <w:color w:val="C45911"/>
              </w:rPr>
              <w:t xml:space="preserve"> activities to develop their scissor skills, adults modelling scissor safety, adults guiding children to print clearly and name </w:t>
            </w:r>
            <w:r w:rsidRPr="00307459">
              <w:rPr>
                <w:rFonts w:ascii="Comic Sans MS" w:hAnsi="Comic Sans MS"/>
                <w:color w:val="C45911"/>
              </w:rPr>
              <w:lastRenderedPageBreak/>
              <w:t>the tools and then these to be available in the provision for children to use themselves.</w:t>
            </w:r>
          </w:p>
        </w:tc>
        <w:tc>
          <w:tcPr>
            <w:tcW w:w="1982" w:type="dxa"/>
            <w:tcBorders>
              <w:top w:val="single" w:sz="4" w:space="0" w:color="auto"/>
              <w:left w:val="single" w:sz="4" w:space="0" w:color="auto"/>
              <w:bottom w:val="single" w:sz="4" w:space="0" w:color="auto"/>
              <w:right w:val="single" w:sz="4" w:space="0" w:color="auto"/>
            </w:tcBorders>
          </w:tcPr>
          <w:p w:rsidR="0086035F" w:rsidRPr="00307459" w:rsidRDefault="0086035F" w:rsidP="00307459">
            <w:pPr>
              <w:jc w:val="center"/>
              <w:rPr>
                <w:rFonts w:ascii="Comic Sans MS" w:hAnsi="Comic Sans MS"/>
                <w:color w:val="002060"/>
              </w:rPr>
            </w:pPr>
            <w:r w:rsidRPr="00307459">
              <w:rPr>
                <w:rFonts w:ascii="Comic Sans MS" w:hAnsi="Comic Sans MS"/>
                <w:color w:val="002060"/>
              </w:rPr>
              <w:lastRenderedPageBreak/>
              <w:t>Building using smaller construction kits correctly, uses a range of painting and printing materials to explore form and function, children experimenting and mixing colours together, Children may create with a friend.</w:t>
            </w:r>
          </w:p>
          <w:p w:rsidR="0086035F" w:rsidRPr="00307459" w:rsidRDefault="0086035F" w:rsidP="00307459">
            <w:pPr>
              <w:jc w:val="center"/>
              <w:rPr>
                <w:rFonts w:ascii="Comic Sans MS" w:hAnsi="Comic Sans MS"/>
                <w:color w:val="00B050"/>
              </w:rPr>
            </w:pPr>
            <w:r w:rsidRPr="00307459">
              <w:rPr>
                <w:rFonts w:ascii="Comic Sans MS" w:hAnsi="Comic Sans MS"/>
                <w:color w:val="00B050"/>
              </w:rPr>
              <w:t>Construction, build, ideas, paint, print, why, what, colour, mixing, new, create, collaborate, friend, together.</w:t>
            </w:r>
          </w:p>
          <w:p w:rsidR="0086035F" w:rsidRPr="00307459" w:rsidRDefault="0086035F" w:rsidP="00307459">
            <w:pPr>
              <w:jc w:val="center"/>
              <w:rPr>
                <w:rFonts w:ascii="Comic Sans MS" w:hAnsi="Comic Sans MS"/>
                <w:color w:val="002060"/>
              </w:rPr>
            </w:pPr>
            <w:r w:rsidRPr="00307459">
              <w:rPr>
                <w:rFonts w:ascii="Comic Sans MS" w:hAnsi="Comic Sans MS"/>
                <w:color w:val="C45911"/>
              </w:rPr>
              <w:t xml:space="preserve">Children having a range of </w:t>
            </w:r>
            <w:r w:rsidRPr="00307459">
              <w:rPr>
                <w:rFonts w:ascii="Comic Sans MS" w:hAnsi="Comic Sans MS"/>
                <w:color w:val="C45911"/>
              </w:rPr>
              <w:lastRenderedPageBreak/>
              <w:t>construction kits available – starting large in Autumn and getting smaller by Summer. Children having access to printing materials and tools.</w:t>
            </w:r>
          </w:p>
        </w:tc>
        <w:tc>
          <w:tcPr>
            <w:tcW w:w="1982" w:type="dxa"/>
            <w:tcBorders>
              <w:top w:val="single" w:sz="4" w:space="0" w:color="auto"/>
              <w:left w:val="single" w:sz="4" w:space="0" w:color="auto"/>
              <w:bottom w:val="single" w:sz="4" w:space="0" w:color="auto"/>
              <w:right w:val="single" w:sz="4" w:space="0" w:color="auto"/>
            </w:tcBorders>
          </w:tcPr>
          <w:p w:rsidR="0086035F" w:rsidRPr="00307459" w:rsidRDefault="0086035F" w:rsidP="00307459">
            <w:pPr>
              <w:jc w:val="center"/>
              <w:rPr>
                <w:rFonts w:ascii="Comic Sans MS" w:hAnsi="Comic Sans MS"/>
                <w:color w:val="002060"/>
              </w:rPr>
            </w:pPr>
            <w:r w:rsidRPr="00307459">
              <w:rPr>
                <w:rFonts w:ascii="Comic Sans MS" w:hAnsi="Comic Sans MS"/>
                <w:color w:val="002060"/>
              </w:rPr>
              <w:lastRenderedPageBreak/>
              <w:t xml:space="preserve">Children cutting with more confidence, children independently creating and making using the ideas they have seen and come up with, Children building for a purpose using a range of construction equipment. Children using a range of ‘sticking’ tools to join their artwork e.g. </w:t>
            </w:r>
            <w:proofErr w:type="spellStart"/>
            <w:r w:rsidRPr="00307459">
              <w:rPr>
                <w:rFonts w:ascii="Comic Sans MS" w:hAnsi="Comic Sans MS"/>
                <w:color w:val="002060"/>
              </w:rPr>
              <w:t>sellotape</w:t>
            </w:r>
            <w:proofErr w:type="spellEnd"/>
            <w:r w:rsidRPr="00307459">
              <w:rPr>
                <w:rFonts w:ascii="Comic Sans MS" w:hAnsi="Comic Sans MS"/>
                <w:color w:val="002060"/>
              </w:rPr>
              <w:t>, masking tape, PVA glue, glue stick.</w:t>
            </w:r>
          </w:p>
          <w:p w:rsidR="0086035F" w:rsidRPr="00307459" w:rsidRDefault="0086035F" w:rsidP="00307459">
            <w:pPr>
              <w:jc w:val="center"/>
              <w:rPr>
                <w:rFonts w:ascii="Comic Sans MS" w:hAnsi="Comic Sans MS"/>
                <w:color w:val="00B050"/>
              </w:rPr>
            </w:pPr>
            <w:r w:rsidRPr="00307459">
              <w:rPr>
                <w:rFonts w:ascii="Comic Sans MS" w:hAnsi="Comic Sans MS"/>
                <w:color w:val="00B050"/>
              </w:rPr>
              <w:t xml:space="preserve">Scissors, cutting, safe, independently, creating, making, ideas, construct, build, stick, glue, </w:t>
            </w:r>
            <w:proofErr w:type="spellStart"/>
            <w:r w:rsidRPr="00307459">
              <w:rPr>
                <w:rFonts w:ascii="Comic Sans MS" w:hAnsi="Comic Sans MS"/>
                <w:color w:val="00B050"/>
              </w:rPr>
              <w:t>sellotape</w:t>
            </w:r>
            <w:proofErr w:type="spellEnd"/>
            <w:r w:rsidRPr="00307459">
              <w:rPr>
                <w:rFonts w:ascii="Comic Sans MS" w:hAnsi="Comic Sans MS"/>
                <w:color w:val="00B050"/>
              </w:rPr>
              <w:t xml:space="preserve">, making </w:t>
            </w:r>
            <w:r w:rsidRPr="00307459">
              <w:rPr>
                <w:rFonts w:ascii="Comic Sans MS" w:hAnsi="Comic Sans MS"/>
                <w:color w:val="00B050"/>
              </w:rPr>
              <w:lastRenderedPageBreak/>
              <w:t>tape, PVA glue, spreader.</w:t>
            </w:r>
          </w:p>
          <w:p w:rsidR="0086035F" w:rsidRPr="00307459" w:rsidRDefault="0086035F" w:rsidP="00307459">
            <w:pPr>
              <w:jc w:val="center"/>
              <w:rPr>
                <w:rFonts w:ascii="Comic Sans MS" w:hAnsi="Comic Sans MS"/>
                <w:color w:val="C45911"/>
              </w:rPr>
            </w:pPr>
            <w:r w:rsidRPr="00307459">
              <w:rPr>
                <w:rFonts w:ascii="Comic Sans MS" w:hAnsi="Comic Sans MS"/>
                <w:color w:val="C45911"/>
              </w:rPr>
              <w:t xml:space="preserve">Children having scissor skill based tasks and access to the scissors at all times, children having a range of glue types to explore, children building for a range of purposes and supported to do this using a range of </w:t>
            </w:r>
            <w:proofErr w:type="gramStart"/>
            <w:r w:rsidRPr="00307459">
              <w:rPr>
                <w:rFonts w:ascii="Comic Sans MS" w:hAnsi="Comic Sans MS"/>
                <w:color w:val="C45911"/>
              </w:rPr>
              <w:t>materials  –</w:t>
            </w:r>
            <w:proofErr w:type="gramEnd"/>
            <w:r w:rsidRPr="00307459">
              <w:rPr>
                <w:rFonts w:ascii="Comic Sans MS" w:hAnsi="Comic Sans MS"/>
                <w:color w:val="C45911"/>
              </w:rPr>
              <w:t xml:space="preserve"> not just one ‘kit’.</w:t>
            </w:r>
          </w:p>
        </w:tc>
      </w:tr>
      <w:tr w:rsidR="00F062C4" w:rsidRPr="00307459" w:rsidTr="00307459">
        <w:trPr>
          <w:trHeight w:val="5103"/>
        </w:trPr>
        <w:tc>
          <w:tcPr>
            <w:tcW w:w="2052" w:type="dxa"/>
            <w:shd w:val="clear" w:color="auto" w:fill="ACB9CA" w:themeFill="text2" w:themeFillTint="66"/>
          </w:tcPr>
          <w:p w:rsidR="00504AF0" w:rsidRPr="00307459" w:rsidRDefault="00504AF0" w:rsidP="00307459">
            <w:pPr>
              <w:jc w:val="center"/>
              <w:rPr>
                <w:rFonts w:ascii="Comic Sans MS" w:hAnsi="Comic Sans MS"/>
                <w:b/>
              </w:rPr>
            </w:pPr>
          </w:p>
        </w:tc>
        <w:tc>
          <w:tcPr>
            <w:tcW w:w="1985" w:type="dxa"/>
            <w:tcBorders>
              <w:top w:val="single" w:sz="4" w:space="0" w:color="auto"/>
              <w:left w:val="single" w:sz="4" w:space="0" w:color="auto"/>
              <w:bottom w:val="single" w:sz="4" w:space="0" w:color="auto"/>
              <w:right w:val="single" w:sz="4" w:space="0" w:color="auto"/>
            </w:tcBorders>
          </w:tcPr>
          <w:p w:rsidR="00504AF0" w:rsidRPr="00307459" w:rsidRDefault="00504AF0" w:rsidP="00307459">
            <w:pPr>
              <w:jc w:val="center"/>
              <w:rPr>
                <w:rFonts w:ascii="Comic Sans MS" w:hAnsi="Comic Sans MS"/>
                <w:color w:val="002060"/>
              </w:rPr>
            </w:pPr>
            <w:r w:rsidRPr="00307459">
              <w:rPr>
                <w:rFonts w:ascii="Comic Sans MS" w:hAnsi="Comic Sans MS"/>
                <w:color w:val="002060"/>
              </w:rPr>
              <w:t>Children dancing to music, Children exploring moving to music in different ways, Children showing an interest in the small world and roleplay areas, children roleplaying their first-hand experiences.</w:t>
            </w:r>
          </w:p>
          <w:p w:rsidR="00504AF0" w:rsidRPr="00307459" w:rsidRDefault="00504AF0" w:rsidP="00307459">
            <w:pPr>
              <w:jc w:val="center"/>
              <w:rPr>
                <w:rFonts w:ascii="Comic Sans MS" w:hAnsi="Comic Sans MS"/>
                <w:color w:val="00B050"/>
              </w:rPr>
            </w:pPr>
            <w:r w:rsidRPr="00307459">
              <w:rPr>
                <w:rFonts w:ascii="Comic Sans MS" w:hAnsi="Comic Sans MS"/>
                <w:color w:val="00B050"/>
              </w:rPr>
              <w:t>Dance, music, move, arms, legs, high, low, small world, roleplay, act out, play</w:t>
            </w:r>
          </w:p>
          <w:p w:rsidR="00504AF0" w:rsidRPr="00307459" w:rsidRDefault="00504AF0" w:rsidP="00307459">
            <w:pPr>
              <w:jc w:val="center"/>
              <w:rPr>
                <w:rFonts w:ascii="Comic Sans MS" w:hAnsi="Comic Sans MS"/>
                <w:color w:val="002060"/>
              </w:rPr>
            </w:pPr>
            <w:r w:rsidRPr="00307459">
              <w:rPr>
                <w:rFonts w:ascii="Comic Sans MS" w:hAnsi="Comic Sans MS"/>
                <w:color w:val="C45911"/>
              </w:rPr>
              <w:t xml:space="preserve">Listening to music and songs together, learning new nursery rhymes, adults modelling dancing to music, small world area set up for children based </w:t>
            </w:r>
            <w:r w:rsidRPr="00307459">
              <w:rPr>
                <w:rFonts w:ascii="Comic Sans MS" w:hAnsi="Comic Sans MS"/>
                <w:color w:val="C45911"/>
              </w:rPr>
              <w:lastRenderedPageBreak/>
              <w:t>on their interests and more resources available for children to create their own small world, roleplay area and dressing up clothes or materials.</w:t>
            </w:r>
          </w:p>
        </w:tc>
        <w:tc>
          <w:tcPr>
            <w:tcW w:w="1983" w:type="dxa"/>
            <w:tcBorders>
              <w:top w:val="single" w:sz="4" w:space="0" w:color="auto"/>
              <w:left w:val="single" w:sz="4" w:space="0" w:color="auto"/>
              <w:bottom w:val="single" w:sz="4" w:space="0" w:color="auto"/>
              <w:right w:val="single" w:sz="4" w:space="0" w:color="auto"/>
            </w:tcBorders>
          </w:tcPr>
          <w:p w:rsidR="00504AF0" w:rsidRPr="00307459" w:rsidRDefault="00504AF0" w:rsidP="00307459">
            <w:pPr>
              <w:jc w:val="center"/>
              <w:rPr>
                <w:rFonts w:ascii="Comic Sans MS" w:hAnsi="Comic Sans MS"/>
                <w:color w:val="002060"/>
              </w:rPr>
            </w:pPr>
            <w:r w:rsidRPr="00307459">
              <w:rPr>
                <w:rFonts w:ascii="Comic Sans MS" w:hAnsi="Comic Sans MS"/>
                <w:color w:val="002060"/>
              </w:rPr>
              <w:lastRenderedPageBreak/>
              <w:t>Children developing storylines in their play, children using familiar props in their play, children singing to familiar songs and nursery rhymes they have learnt or are learning.</w:t>
            </w:r>
          </w:p>
          <w:p w:rsidR="00504AF0" w:rsidRPr="00307459" w:rsidRDefault="00504AF0" w:rsidP="00307459">
            <w:pPr>
              <w:jc w:val="center"/>
              <w:rPr>
                <w:rFonts w:ascii="Comic Sans MS" w:hAnsi="Comic Sans MS"/>
                <w:color w:val="00B050"/>
              </w:rPr>
            </w:pPr>
            <w:r w:rsidRPr="00307459">
              <w:rPr>
                <w:rFonts w:ascii="Comic Sans MS" w:hAnsi="Comic Sans MS"/>
                <w:color w:val="00B050"/>
              </w:rPr>
              <w:t>Instruments, play, music, sounds, singing, songs, actions, listen, loud /quiet / fast / slow, dance, shouting</w:t>
            </w:r>
          </w:p>
          <w:p w:rsidR="00504AF0" w:rsidRPr="00307459" w:rsidRDefault="00504AF0" w:rsidP="00307459">
            <w:pPr>
              <w:jc w:val="center"/>
              <w:rPr>
                <w:rFonts w:ascii="Comic Sans MS" w:hAnsi="Comic Sans MS"/>
                <w:color w:val="002060"/>
              </w:rPr>
            </w:pPr>
            <w:r w:rsidRPr="00307459">
              <w:rPr>
                <w:rFonts w:ascii="Comic Sans MS" w:hAnsi="Comic Sans MS"/>
                <w:color w:val="C45911"/>
              </w:rPr>
              <w:t xml:space="preserve">Roleplay area and clothes for children to try on, props for children to use, adults modelling roleplaying and </w:t>
            </w:r>
            <w:r w:rsidRPr="00307459">
              <w:rPr>
                <w:rFonts w:ascii="Comic Sans MS" w:hAnsi="Comic Sans MS"/>
                <w:color w:val="C45911"/>
              </w:rPr>
              <w:lastRenderedPageBreak/>
              <w:t>joining in as well as singing song and nursery rhymes with the children daily</w:t>
            </w:r>
          </w:p>
        </w:tc>
        <w:tc>
          <w:tcPr>
            <w:tcW w:w="1982" w:type="dxa"/>
            <w:tcBorders>
              <w:top w:val="single" w:sz="4" w:space="0" w:color="auto"/>
              <w:left w:val="single" w:sz="4" w:space="0" w:color="auto"/>
              <w:bottom w:val="single" w:sz="4" w:space="0" w:color="auto"/>
              <w:right w:val="single" w:sz="4" w:space="0" w:color="auto"/>
            </w:tcBorders>
          </w:tcPr>
          <w:p w:rsidR="00504AF0" w:rsidRPr="00307459" w:rsidRDefault="00504AF0" w:rsidP="00307459">
            <w:pPr>
              <w:jc w:val="center"/>
              <w:rPr>
                <w:rFonts w:ascii="Comic Sans MS" w:hAnsi="Comic Sans MS"/>
                <w:color w:val="002060"/>
              </w:rPr>
            </w:pPr>
            <w:r w:rsidRPr="00307459">
              <w:rPr>
                <w:rFonts w:ascii="Comic Sans MS" w:hAnsi="Comic Sans MS"/>
                <w:color w:val="002060"/>
              </w:rPr>
              <w:lastRenderedPageBreak/>
              <w:t>Children including their experiences in their roleplay, children talking about music (their favourite songs or songs they do not like), children knowing and singing along to more nursery rhymes, children listening to songs from different cultures.</w:t>
            </w:r>
          </w:p>
          <w:p w:rsidR="00504AF0" w:rsidRPr="00307459" w:rsidRDefault="00504AF0" w:rsidP="00307459">
            <w:pPr>
              <w:jc w:val="center"/>
              <w:rPr>
                <w:rFonts w:ascii="Comic Sans MS" w:hAnsi="Comic Sans MS"/>
                <w:color w:val="00B050"/>
              </w:rPr>
            </w:pPr>
            <w:r w:rsidRPr="00307459">
              <w:rPr>
                <w:rFonts w:ascii="Comic Sans MS" w:hAnsi="Comic Sans MS"/>
                <w:color w:val="00B050"/>
              </w:rPr>
              <w:t>Roleplay, talk, music, feel, like, dislike, sing, join in, nursery rhymes, culture, around the world, same, different, instruments.</w:t>
            </w:r>
          </w:p>
          <w:p w:rsidR="00504AF0" w:rsidRPr="00307459" w:rsidRDefault="00504AF0" w:rsidP="00307459">
            <w:pPr>
              <w:jc w:val="center"/>
              <w:rPr>
                <w:rFonts w:ascii="Comic Sans MS" w:hAnsi="Comic Sans MS"/>
                <w:color w:val="002060"/>
              </w:rPr>
            </w:pPr>
            <w:r w:rsidRPr="00307459">
              <w:rPr>
                <w:rFonts w:ascii="Comic Sans MS" w:hAnsi="Comic Sans MS"/>
                <w:color w:val="C45911"/>
              </w:rPr>
              <w:lastRenderedPageBreak/>
              <w:t>Adults supporting children to roleplay if needed, adults setting up roleplay areas with props following children’s interests, children working in guided sessions to listen to different music from around the world and compare it.</w:t>
            </w:r>
          </w:p>
        </w:tc>
        <w:tc>
          <w:tcPr>
            <w:tcW w:w="1982" w:type="dxa"/>
            <w:tcBorders>
              <w:top w:val="single" w:sz="4" w:space="0" w:color="auto"/>
              <w:left w:val="single" w:sz="4" w:space="0" w:color="auto"/>
              <w:bottom w:val="single" w:sz="4" w:space="0" w:color="auto"/>
              <w:right w:val="single" w:sz="4" w:space="0" w:color="auto"/>
            </w:tcBorders>
          </w:tcPr>
          <w:p w:rsidR="00504AF0" w:rsidRPr="00307459" w:rsidRDefault="00504AF0" w:rsidP="00307459">
            <w:pPr>
              <w:jc w:val="center"/>
              <w:rPr>
                <w:rFonts w:ascii="Comic Sans MS" w:hAnsi="Comic Sans MS"/>
                <w:color w:val="002060"/>
              </w:rPr>
            </w:pPr>
            <w:r w:rsidRPr="00307459">
              <w:rPr>
                <w:rFonts w:ascii="Comic Sans MS" w:hAnsi="Comic Sans MS"/>
                <w:color w:val="002060"/>
              </w:rPr>
              <w:lastRenderedPageBreak/>
              <w:t>Children exploring a range of musical instruments and learning to hold a beat, children using vocals and instruments to make music either together or separately, children linking real life and stories into the small world, children using props in their play.</w:t>
            </w:r>
          </w:p>
          <w:p w:rsidR="00504AF0" w:rsidRPr="00307459" w:rsidRDefault="00504AF0" w:rsidP="00307459">
            <w:pPr>
              <w:jc w:val="center"/>
              <w:rPr>
                <w:rFonts w:ascii="Comic Sans MS" w:hAnsi="Comic Sans MS"/>
                <w:color w:val="00B050"/>
              </w:rPr>
            </w:pPr>
            <w:r w:rsidRPr="00307459">
              <w:rPr>
                <w:rFonts w:ascii="Comic Sans MS" w:hAnsi="Comic Sans MS"/>
                <w:color w:val="00B050"/>
              </w:rPr>
              <w:t>Instruments, music, listen, play, bang, hit, play, sing, story, join in, play, dress up.</w:t>
            </w:r>
          </w:p>
          <w:p w:rsidR="00504AF0" w:rsidRPr="00307459" w:rsidRDefault="00504AF0" w:rsidP="00307459">
            <w:pPr>
              <w:jc w:val="center"/>
              <w:rPr>
                <w:rFonts w:ascii="Comic Sans MS" w:hAnsi="Comic Sans MS"/>
                <w:color w:val="002060"/>
              </w:rPr>
            </w:pPr>
            <w:r w:rsidRPr="00307459">
              <w:rPr>
                <w:rFonts w:ascii="Comic Sans MS" w:hAnsi="Comic Sans MS"/>
                <w:color w:val="C45911"/>
              </w:rPr>
              <w:t xml:space="preserve">Children exploring a range of musical instruments together with an </w:t>
            </w:r>
            <w:proofErr w:type="gramStart"/>
            <w:r w:rsidRPr="00307459">
              <w:rPr>
                <w:rFonts w:ascii="Comic Sans MS" w:hAnsi="Comic Sans MS"/>
                <w:color w:val="C45911"/>
              </w:rPr>
              <w:t>adults</w:t>
            </w:r>
            <w:proofErr w:type="gramEnd"/>
            <w:r w:rsidRPr="00307459">
              <w:rPr>
                <w:rFonts w:ascii="Comic Sans MS" w:hAnsi="Comic Sans MS"/>
                <w:color w:val="C45911"/>
              </w:rPr>
              <w:t xml:space="preserve"> and then having them in the class. Children having access to </w:t>
            </w:r>
            <w:r w:rsidRPr="00307459">
              <w:rPr>
                <w:rFonts w:ascii="Comic Sans MS" w:hAnsi="Comic Sans MS"/>
                <w:color w:val="C45911"/>
              </w:rPr>
              <w:lastRenderedPageBreak/>
              <w:t>small world and roleplay materials.</w:t>
            </w:r>
          </w:p>
        </w:tc>
        <w:tc>
          <w:tcPr>
            <w:tcW w:w="1982" w:type="dxa"/>
            <w:tcBorders>
              <w:top w:val="single" w:sz="4" w:space="0" w:color="auto"/>
              <w:left w:val="single" w:sz="4" w:space="0" w:color="auto"/>
              <w:bottom w:val="single" w:sz="4" w:space="0" w:color="auto"/>
              <w:right w:val="single" w:sz="4" w:space="0" w:color="auto"/>
            </w:tcBorders>
          </w:tcPr>
          <w:p w:rsidR="00504AF0" w:rsidRPr="00307459" w:rsidRDefault="00504AF0" w:rsidP="00307459">
            <w:pPr>
              <w:jc w:val="center"/>
              <w:rPr>
                <w:rFonts w:ascii="Comic Sans MS" w:hAnsi="Comic Sans MS"/>
                <w:color w:val="002060"/>
              </w:rPr>
            </w:pPr>
            <w:r w:rsidRPr="00307459">
              <w:rPr>
                <w:rFonts w:ascii="Comic Sans MS" w:hAnsi="Comic Sans MS"/>
                <w:color w:val="002060"/>
              </w:rPr>
              <w:lastRenderedPageBreak/>
              <w:t>Children joining in with the actions to songs, children engaging in roleplay in and out of the home-corner and becoming more immersed in their play.</w:t>
            </w:r>
          </w:p>
          <w:p w:rsidR="00504AF0" w:rsidRPr="00307459" w:rsidRDefault="00504AF0" w:rsidP="00307459">
            <w:pPr>
              <w:jc w:val="center"/>
              <w:rPr>
                <w:rFonts w:ascii="Comic Sans MS" w:hAnsi="Comic Sans MS"/>
                <w:color w:val="00B050"/>
              </w:rPr>
            </w:pPr>
            <w:r w:rsidRPr="00307459">
              <w:rPr>
                <w:rFonts w:ascii="Comic Sans MS" w:hAnsi="Comic Sans MS"/>
                <w:color w:val="00B050"/>
              </w:rPr>
              <w:t>Actions, songs, words, join in, singing, roleplay, friends, props, home, local area, holiday, weekend, family.</w:t>
            </w:r>
          </w:p>
          <w:p w:rsidR="00504AF0" w:rsidRPr="00307459" w:rsidRDefault="00504AF0" w:rsidP="00307459">
            <w:pPr>
              <w:jc w:val="center"/>
              <w:rPr>
                <w:rFonts w:ascii="Comic Sans MS" w:hAnsi="Comic Sans MS"/>
                <w:color w:val="002060"/>
              </w:rPr>
            </w:pPr>
            <w:r w:rsidRPr="00307459">
              <w:rPr>
                <w:rFonts w:ascii="Comic Sans MS" w:hAnsi="Comic Sans MS"/>
                <w:color w:val="C45911"/>
              </w:rPr>
              <w:t xml:space="preserve">Daily singing of a range of songs and learnt rhymes where children join in and follow the actions too, children having </w:t>
            </w:r>
            <w:r w:rsidRPr="00307459">
              <w:rPr>
                <w:rFonts w:ascii="Comic Sans MS" w:hAnsi="Comic Sans MS"/>
                <w:color w:val="C45911"/>
              </w:rPr>
              <w:lastRenderedPageBreak/>
              <w:t>access to a roleplay and small world resources / area to play in.</w:t>
            </w:r>
          </w:p>
        </w:tc>
        <w:tc>
          <w:tcPr>
            <w:tcW w:w="1982" w:type="dxa"/>
            <w:tcBorders>
              <w:top w:val="single" w:sz="4" w:space="0" w:color="auto"/>
              <w:left w:val="single" w:sz="4" w:space="0" w:color="auto"/>
              <w:bottom w:val="single" w:sz="4" w:space="0" w:color="auto"/>
              <w:right w:val="single" w:sz="4" w:space="0" w:color="auto"/>
            </w:tcBorders>
          </w:tcPr>
          <w:p w:rsidR="00504AF0" w:rsidRPr="00307459" w:rsidRDefault="00504AF0" w:rsidP="00307459">
            <w:pPr>
              <w:jc w:val="center"/>
              <w:rPr>
                <w:rFonts w:ascii="Comic Sans MS" w:hAnsi="Comic Sans MS"/>
                <w:color w:val="002060"/>
              </w:rPr>
            </w:pPr>
            <w:r w:rsidRPr="00307459">
              <w:rPr>
                <w:rFonts w:ascii="Comic Sans MS" w:hAnsi="Comic Sans MS"/>
                <w:color w:val="002060"/>
              </w:rPr>
              <w:lastRenderedPageBreak/>
              <w:t>Children making up stories verbally while playing, children acting out stories with the small world or in their play, children performing songs either vocally or with an instrument,</w:t>
            </w:r>
          </w:p>
          <w:p w:rsidR="00504AF0" w:rsidRPr="00307459" w:rsidRDefault="00504AF0" w:rsidP="00307459">
            <w:pPr>
              <w:jc w:val="center"/>
              <w:rPr>
                <w:rFonts w:ascii="Comic Sans MS" w:hAnsi="Comic Sans MS"/>
                <w:color w:val="00B050"/>
              </w:rPr>
            </w:pPr>
            <w:r w:rsidRPr="00307459">
              <w:rPr>
                <w:rFonts w:ascii="Comic Sans MS" w:hAnsi="Comic Sans MS"/>
                <w:color w:val="00B050"/>
              </w:rPr>
              <w:t>Stories, small world, imagination, imaginary, ideas, songs, games, sing, instrument.</w:t>
            </w:r>
          </w:p>
          <w:p w:rsidR="00504AF0" w:rsidRPr="00307459" w:rsidRDefault="00504AF0" w:rsidP="00307459">
            <w:pPr>
              <w:jc w:val="center"/>
              <w:rPr>
                <w:rFonts w:ascii="Comic Sans MS" w:hAnsi="Comic Sans MS"/>
                <w:color w:val="002060"/>
              </w:rPr>
            </w:pPr>
            <w:r w:rsidRPr="00307459">
              <w:rPr>
                <w:rFonts w:ascii="Comic Sans MS" w:hAnsi="Comic Sans MS"/>
                <w:color w:val="C45911"/>
              </w:rPr>
              <w:t xml:space="preserve">Children encouraged to sing and perform to one another or in front of a small group, children encouraged to act out stories and roleplay and having the available </w:t>
            </w:r>
            <w:r w:rsidRPr="00307459">
              <w:rPr>
                <w:rFonts w:ascii="Comic Sans MS" w:hAnsi="Comic Sans MS"/>
                <w:color w:val="C45911"/>
              </w:rPr>
              <w:lastRenderedPageBreak/>
              <w:t>resources to do this, children listening to a range of stories to base their roleplaying on.</w:t>
            </w:r>
          </w:p>
        </w:tc>
      </w:tr>
      <w:tr w:rsidR="00F062C4" w:rsidRPr="00307459" w:rsidTr="00307459">
        <w:trPr>
          <w:trHeight w:val="6445"/>
        </w:trPr>
        <w:tc>
          <w:tcPr>
            <w:tcW w:w="2052" w:type="dxa"/>
            <w:shd w:val="clear" w:color="auto" w:fill="ACB9CA" w:themeFill="text2" w:themeFillTint="66"/>
          </w:tcPr>
          <w:p w:rsidR="00B37865" w:rsidRPr="00307459" w:rsidRDefault="00B37865" w:rsidP="00307459">
            <w:pPr>
              <w:jc w:val="center"/>
              <w:rPr>
                <w:rFonts w:ascii="Comic Sans MS" w:hAnsi="Comic Sans MS"/>
                <w:b/>
              </w:rPr>
            </w:pPr>
            <w:r w:rsidRPr="00307459">
              <w:rPr>
                <w:rFonts w:ascii="Comic Sans MS" w:hAnsi="Comic Sans MS"/>
                <w:b/>
              </w:rPr>
              <w:lastRenderedPageBreak/>
              <w:t>Understanding the World</w:t>
            </w:r>
          </w:p>
          <w:p w:rsidR="00B37865" w:rsidRPr="00307459" w:rsidRDefault="00B37865" w:rsidP="00307459">
            <w:pPr>
              <w:jc w:val="center"/>
              <w:rPr>
                <w:rFonts w:ascii="Comic Sans MS" w:hAnsi="Comic Sans MS"/>
              </w:rPr>
            </w:pPr>
            <w:r w:rsidRPr="00307459">
              <w:rPr>
                <w:rFonts w:ascii="Comic Sans MS" w:hAnsi="Comic Sans MS"/>
              </w:rPr>
              <w:t>Past and Present;</w:t>
            </w:r>
          </w:p>
          <w:p w:rsidR="00B37865" w:rsidRPr="00307459" w:rsidRDefault="00B37865" w:rsidP="00307459">
            <w:pPr>
              <w:jc w:val="center"/>
              <w:rPr>
                <w:rFonts w:ascii="Comic Sans MS" w:hAnsi="Comic Sans MS"/>
              </w:rPr>
            </w:pPr>
            <w:r w:rsidRPr="00307459">
              <w:rPr>
                <w:rFonts w:ascii="Comic Sans MS" w:hAnsi="Comic Sans MS"/>
              </w:rPr>
              <w:t>People, Culture and Communities and</w:t>
            </w:r>
          </w:p>
          <w:p w:rsidR="00B37865" w:rsidRPr="00307459" w:rsidRDefault="00B37865" w:rsidP="00307459">
            <w:pPr>
              <w:jc w:val="center"/>
              <w:rPr>
                <w:rFonts w:ascii="Comic Sans MS" w:hAnsi="Comic Sans MS"/>
              </w:rPr>
            </w:pPr>
            <w:r w:rsidRPr="00307459">
              <w:rPr>
                <w:rFonts w:ascii="Comic Sans MS" w:hAnsi="Comic Sans MS"/>
              </w:rPr>
              <w:t>The Natural World</w:t>
            </w:r>
          </w:p>
        </w:tc>
        <w:tc>
          <w:tcPr>
            <w:tcW w:w="1985" w:type="dxa"/>
            <w:shd w:val="clear" w:color="auto" w:fill="EADEEA"/>
          </w:tcPr>
          <w:p w:rsidR="00B37865" w:rsidRPr="00307459" w:rsidRDefault="00B37865" w:rsidP="00307459">
            <w:pPr>
              <w:jc w:val="center"/>
              <w:rPr>
                <w:rFonts w:ascii="Comic Sans MS" w:hAnsi="Comic Sans MS"/>
              </w:rPr>
            </w:pPr>
            <w:r w:rsidRPr="00307459">
              <w:rPr>
                <w:rFonts w:ascii="Comic Sans MS" w:hAnsi="Comic Sans MS"/>
              </w:rPr>
              <w:t>Teddy Bears Picnic- looking at bears that we have had since we were a baby.</w:t>
            </w:r>
          </w:p>
          <w:p w:rsidR="00B37865" w:rsidRPr="00307459" w:rsidRDefault="00B37865" w:rsidP="00307459">
            <w:pPr>
              <w:jc w:val="center"/>
              <w:rPr>
                <w:rFonts w:ascii="Comic Sans MS" w:hAnsi="Comic Sans MS"/>
              </w:rPr>
            </w:pPr>
            <w:r w:rsidRPr="00307459">
              <w:rPr>
                <w:rFonts w:ascii="Comic Sans MS" w:hAnsi="Comic Sans MS"/>
              </w:rPr>
              <w:t>Compare baby pictures and discuss how we have grown.</w:t>
            </w:r>
          </w:p>
          <w:p w:rsidR="00B37865" w:rsidRPr="00307459" w:rsidRDefault="00B37865" w:rsidP="00307459">
            <w:pPr>
              <w:jc w:val="center"/>
              <w:rPr>
                <w:rFonts w:ascii="Comic Sans MS" w:hAnsi="Comic Sans MS"/>
              </w:rPr>
            </w:pPr>
            <w:r w:rsidRPr="00307459">
              <w:rPr>
                <w:rFonts w:ascii="Comic Sans MS" w:hAnsi="Comic Sans MS"/>
              </w:rPr>
              <w:t>Look at items we have used in the past</w:t>
            </w:r>
          </w:p>
          <w:p w:rsidR="00B37865" w:rsidRPr="00307459" w:rsidRDefault="00B37865" w:rsidP="00307459">
            <w:pPr>
              <w:jc w:val="center"/>
              <w:rPr>
                <w:rFonts w:ascii="Comic Sans MS" w:hAnsi="Comic Sans MS"/>
              </w:rPr>
            </w:pPr>
            <w:r w:rsidRPr="00307459">
              <w:rPr>
                <w:rFonts w:ascii="Comic Sans MS" w:hAnsi="Comic Sans MS"/>
              </w:rPr>
              <w:t>Create family pictures, naming and describing their own family.</w:t>
            </w:r>
          </w:p>
          <w:p w:rsidR="00B37865" w:rsidRPr="00307459" w:rsidRDefault="00B37865" w:rsidP="00307459">
            <w:pPr>
              <w:jc w:val="center"/>
              <w:rPr>
                <w:rFonts w:ascii="Comic Sans MS" w:hAnsi="Comic Sans MS"/>
              </w:rPr>
            </w:pPr>
          </w:p>
          <w:p w:rsidR="00B37865" w:rsidRPr="00307459" w:rsidRDefault="00B37865" w:rsidP="00307459">
            <w:pPr>
              <w:jc w:val="center"/>
              <w:rPr>
                <w:rFonts w:ascii="Comic Sans MS" w:hAnsi="Comic Sans MS"/>
              </w:rPr>
            </w:pPr>
            <w:r w:rsidRPr="00307459">
              <w:rPr>
                <w:rFonts w:ascii="Comic Sans MS" w:hAnsi="Comic Sans MS"/>
              </w:rPr>
              <w:t>Harvest festival – look at the changes in the weather.</w:t>
            </w:r>
          </w:p>
          <w:p w:rsidR="00B37865" w:rsidRPr="00307459" w:rsidRDefault="00B37865" w:rsidP="00307459">
            <w:pPr>
              <w:jc w:val="center"/>
              <w:rPr>
                <w:rFonts w:ascii="Comic Sans MS" w:hAnsi="Comic Sans MS"/>
              </w:rPr>
            </w:pPr>
            <w:r w:rsidRPr="00307459">
              <w:rPr>
                <w:rFonts w:ascii="Comic Sans MS" w:hAnsi="Comic Sans MS"/>
              </w:rPr>
              <w:t>Explore materials to build dens.</w:t>
            </w:r>
          </w:p>
        </w:tc>
        <w:tc>
          <w:tcPr>
            <w:tcW w:w="1983" w:type="dxa"/>
            <w:shd w:val="clear" w:color="auto" w:fill="EADEEA"/>
          </w:tcPr>
          <w:p w:rsidR="00B37865" w:rsidRPr="00307459" w:rsidRDefault="00B37865" w:rsidP="00307459">
            <w:pPr>
              <w:jc w:val="center"/>
              <w:rPr>
                <w:rFonts w:ascii="Comic Sans MS" w:hAnsi="Comic Sans MS"/>
              </w:rPr>
            </w:pPr>
            <w:r w:rsidRPr="00307459">
              <w:rPr>
                <w:rFonts w:ascii="Comic Sans MS" w:hAnsi="Comic Sans MS"/>
              </w:rPr>
              <w:t>Look at the Nativity story.</w:t>
            </w:r>
          </w:p>
          <w:p w:rsidR="00B37865" w:rsidRPr="00307459" w:rsidRDefault="00B37865" w:rsidP="00307459">
            <w:pPr>
              <w:jc w:val="center"/>
              <w:rPr>
                <w:rFonts w:ascii="Comic Sans MS" w:hAnsi="Comic Sans MS"/>
              </w:rPr>
            </w:pPr>
            <w:r w:rsidRPr="00307459">
              <w:rPr>
                <w:rFonts w:ascii="Comic Sans MS" w:hAnsi="Comic Sans MS"/>
              </w:rPr>
              <w:t>Visitor in to discuss Christmas in the past.</w:t>
            </w:r>
          </w:p>
          <w:p w:rsidR="00B37865" w:rsidRPr="00307459" w:rsidRDefault="00B37865" w:rsidP="00307459">
            <w:pPr>
              <w:jc w:val="center"/>
              <w:rPr>
                <w:rFonts w:ascii="Comic Sans MS" w:hAnsi="Comic Sans MS"/>
              </w:rPr>
            </w:pPr>
            <w:r w:rsidRPr="00307459">
              <w:rPr>
                <w:rFonts w:ascii="Comic Sans MS" w:hAnsi="Comic Sans MS"/>
              </w:rPr>
              <w:t>Explore Diwali through key texts – (</w:t>
            </w:r>
            <w:proofErr w:type="spellStart"/>
            <w:r w:rsidRPr="00307459">
              <w:rPr>
                <w:rFonts w:ascii="Comic Sans MS" w:hAnsi="Comic Sans MS"/>
              </w:rPr>
              <w:t>Dipa’s</w:t>
            </w:r>
            <w:proofErr w:type="spellEnd"/>
            <w:r w:rsidRPr="00307459">
              <w:rPr>
                <w:rFonts w:ascii="Comic Sans MS" w:hAnsi="Comic Sans MS"/>
              </w:rPr>
              <w:t xml:space="preserve"> Diwali, Best Diwali ever)</w:t>
            </w:r>
          </w:p>
          <w:p w:rsidR="00B37865" w:rsidRPr="00307459" w:rsidRDefault="00B37865" w:rsidP="00307459">
            <w:pPr>
              <w:jc w:val="center"/>
              <w:rPr>
                <w:rFonts w:ascii="Comic Sans MS" w:hAnsi="Comic Sans MS"/>
              </w:rPr>
            </w:pPr>
            <w:r w:rsidRPr="00307459">
              <w:rPr>
                <w:rFonts w:ascii="Comic Sans MS" w:hAnsi="Comic Sans MS"/>
              </w:rPr>
              <w:t>Compare Christmas traditions</w:t>
            </w:r>
          </w:p>
          <w:p w:rsidR="00B37865" w:rsidRPr="00307459" w:rsidRDefault="00B37865" w:rsidP="00307459">
            <w:pPr>
              <w:jc w:val="center"/>
              <w:rPr>
                <w:rFonts w:ascii="Comic Sans MS" w:hAnsi="Comic Sans MS"/>
              </w:rPr>
            </w:pPr>
            <w:r w:rsidRPr="00307459">
              <w:rPr>
                <w:rFonts w:ascii="Comic Sans MS" w:hAnsi="Comic Sans MS"/>
              </w:rPr>
              <w:t>Stanley Park Visit – Looking at signs of Autumn</w:t>
            </w:r>
          </w:p>
          <w:p w:rsidR="00B37865" w:rsidRPr="00307459" w:rsidRDefault="00B37865" w:rsidP="00307459">
            <w:pPr>
              <w:jc w:val="center"/>
              <w:rPr>
                <w:rFonts w:ascii="Comic Sans MS" w:hAnsi="Comic Sans MS"/>
              </w:rPr>
            </w:pPr>
            <w:r w:rsidRPr="00307459">
              <w:rPr>
                <w:rFonts w:ascii="Comic Sans MS" w:hAnsi="Comic Sans MS"/>
              </w:rPr>
              <w:t>Deciduous and evergreen trees</w:t>
            </w:r>
          </w:p>
          <w:p w:rsidR="00B37865" w:rsidRPr="00307459" w:rsidRDefault="00B37865" w:rsidP="00307459">
            <w:pPr>
              <w:jc w:val="center"/>
              <w:rPr>
                <w:rFonts w:ascii="Comic Sans MS" w:hAnsi="Comic Sans MS"/>
              </w:rPr>
            </w:pPr>
          </w:p>
          <w:p w:rsidR="00B37865" w:rsidRPr="00307459" w:rsidRDefault="00B37865" w:rsidP="00307459">
            <w:pPr>
              <w:jc w:val="center"/>
              <w:rPr>
                <w:rFonts w:ascii="Comic Sans MS" w:hAnsi="Comic Sans MS"/>
              </w:rPr>
            </w:pPr>
          </w:p>
        </w:tc>
        <w:tc>
          <w:tcPr>
            <w:tcW w:w="1982" w:type="dxa"/>
            <w:shd w:val="clear" w:color="auto" w:fill="EADEEA"/>
          </w:tcPr>
          <w:p w:rsidR="00B37865" w:rsidRPr="00307459" w:rsidRDefault="00B37865" w:rsidP="00307459">
            <w:pPr>
              <w:jc w:val="center"/>
              <w:rPr>
                <w:rFonts w:ascii="Comic Sans MS" w:hAnsi="Comic Sans MS"/>
              </w:rPr>
            </w:pPr>
            <w:r w:rsidRPr="00307459">
              <w:rPr>
                <w:rFonts w:ascii="Comic Sans MS" w:hAnsi="Comic Sans MS"/>
              </w:rPr>
              <w:t>Role play a police crime scene.  Encourage children to discuss what might have happened in the past.</w:t>
            </w:r>
          </w:p>
          <w:p w:rsidR="00B37865" w:rsidRPr="00307459" w:rsidRDefault="00B37865" w:rsidP="00307459">
            <w:pPr>
              <w:jc w:val="center"/>
              <w:rPr>
                <w:rFonts w:ascii="Comic Sans MS" w:hAnsi="Comic Sans MS"/>
              </w:rPr>
            </w:pPr>
            <w:r w:rsidRPr="00307459">
              <w:rPr>
                <w:rFonts w:ascii="Comic Sans MS" w:hAnsi="Comic Sans MS"/>
              </w:rPr>
              <w:t xml:space="preserve">Invite visitors into class to look at local </w:t>
            </w:r>
            <w:proofErr w:type="spellStart"/>
            <w:r w:rsidRPr="00307459">
              <w:rPr>
                <w:rFonts w:ascii="Comic Sans MS" w:hAnsi="Comic Sans MS"/>
              </w:rPr>
              <w:t>heros</w:t>
            </w:r>
            <w:proofErr w:type="spellEnd"/>
            <w:r w:rsidRPr="00307459">
              <w:rPr>
                <w:rFonts w:ascii="Comic Sans MS" w:hAnsi="Comic Sans MS"/>
              </w:rPr>
              <w:t xml:space="preserve"> and their roles within the community.</w:t>
            </w:r>
          </w:p>
          <w:p w:rsidR="00B37865" w:rsidRPr="00307459" w:rsidRDefault="00B37865" w:rsidP="00307459">
            <w:pPr>
              <w:jc w:val="center"/>
              <w:rPr>
                <w:rFonts w:ascii="Comic Sans MS" w:hAnsi="Comic Sans MS"/>
              </w:rPr>
            </w:pPr>
            <w:r w:rsidRPr="00307459">
              <w:rPr>
                <w:rFonts w:ascii="Comic Sans MS" w:hAnsi="Comic Sans MS"/>
              </w:rPr>
              <w:t>Explore ice and snow – changes in matter</w:t>
            </w:r>
          </w:p>
          <w:p w:rsidR="00B37865" w:rsidRPr="00307459" w:rsidRDefault="00B37865" w:rsidP="00307459">
            <w:pPr>
              <w:jc w:val="center"/>
              <w:rPr>
                <w:rFonts w:ascii="Comic Sans MS" w:hAnsi="Comic Sans MS"/>
              </w:rPr>
            </w:pPr>
          </w:p>
          <w:p w:rsidR="00B37865" w:rsidRPr="00307459" w:rsidRDefault="00B37865" w:rsidP="00307459">
            <w:pPr>
              <w:jc w:val="center"/>
              <w:rPr>
                <w:rFonts w:ascii="Comic Sans MS" w:hAnsi="Comic Sans MS"/>
              </w:rPr>
            </w:pPr>
            <w:r w:rsidRPr="00307459">
              <w:rPr>
                <w:rFonts w:ascii="Comic Sans MS" w:hAnsi="Comic Sans MS"/>
              </w:rPr>
              <w:t>Explore light/dark and shadows to make Chinese Lanterns</w:t>
            </w:r>
          </w:p>
        </w:tc>
        <w:tc>
          <w:tcPr>
            <w:tcW w:w="1982" w:type="dxa"/>
            <w:shd w:val="clear" w:color="auto" w:fill="EADEEA"/>
          </w:tcPr>
          <w:p w:rsidR="00B37865" w:rsidRPr="00307459" w:rsidRDefault="00B37865" w:rsidP="00307459">
            <w:pPr>
              <w:jc w:val="center"/>
              <w:rPr>
                <w:rFonts w:ascii="Comic Sans MS" w:hAnsi="Comic Sans MS"/>
              </w:rPr>
            </w:pPr>
            <w:r w:rsidRPr="00307459">
              <w:rPr>
                <w:rFonts w:ascii="Comic Sans MS" w:hAnsi="Comic Sans MS"/>
              </w:rPr>
              <w:t>Dinosaurs – Looking at similarities and differences between things in the past.</w:t>
            </w:r>
          </w:p>
          <w:p w:rsidR="00B37865" w:rsidRPr="00307459" w:rsidRDefault="00B37865" w:rsidP="00307459">
            <w:pPr>
              <w:jc w:val="center"/>
              <w:rPr>
                <w:rFonts w:ascii="Comic Sans MS" w:hAnsi="Comic Sans MS"/>
              </w:rPr>
            </w:pPr>
            <w:r w:rsidRPr="00307459">
              <w:rPr>
                <w:rFonts w:ascii="Comic Sans MS" w:hAnsi="Comic Sans MS"/>
              </w:rPr>
              <w:t>Explore Eid through key texts (Not Now Noor, The Most Exciting Eid)</w:t>
            </w:r>
          </w:p>
          <w:p w:rsidR="00B37865" w:rsidRPr="00307459" w:rsidRDefault="00B37865" w:rsidP="00307459">
            <w:pPr>
              <w:jc w:val="center"/>
              <w:rPr>
                <w:rFonts w:ascii="Comic Sans MS" w:hAnsi="Comic Sans MS"/>
              </w:rPr>
            </w:pPr>
            <w:r w:rsidRPr="00307459">
              <w:rPr>
                <w:rFonts w:ascii="Comic Sans MS" w:hAnsi="Comic Sans MS"/>
              </w:rPr>
              <w:t>Holi Festival</w:t>
            </w:r>
          </w:p>
          <w:p w:rsidR="00B37865" w:rsidRPr="00307459" w:rsidRDefault="00B37865" w:rsidP="00307459">
            <w:pPr>
              <w:jc w:val="center"/>
              <w:rPr>
                <w:rFonts w:ascii="Comic Sans MS" w:hAnsi="Comic Sans MS"/>
              </w:rPr>
            </w:pPr>
            <w:r w:rsidRPr="00307459">
              <w:rPr>
                <w:rFonts w:ascii="Comic Sans MS" w:hAnsi="Comic Sans MS"/>
              </w:rPr>
              <w:t xml:space="preserve">Visit St </w:t>
            </w:r>
            <w:proofErr w:type="spellStart"/>
            <w:r w:rsidRPr="00307459">
              <w:rPr>
                <w:rFonts w:ascii="Comic Sans MS" w:hAnsi="Comic Sans MS"/>
              </w:rPr>
              <w:t>Lukes</w:t>
            </w:r>
            <w:proofErr w:type="spellEnd"/>
            <w:r w:rsidRPr="00307459">
              <w:rPr>
                <w:rFonts w:ascii="Comic Sans MS" w:hAnsi="Comic Sans MS"/>
              </w:rPr>
              <w:t xml:space="preserve"> Church and understand how the church is special to some members of the community</w:t>
            </w:r>
          </w:p>
          <w:p w:rsidR="00B37865" w:rsidRPr="00307459" w:rsidRDefault="00B37865" w:rsidP="00307459">
            <w:pPr>
              <w:jc w:val="center"/>
              <w:rPr>
                <w:rFonts w:ascii="Comic Sans MS" w:hAnsi="Comic Sans MS"/>
              </w:rPr>
            </w:pPr>
            <w:r w:rsidRPr="00307459">
              <w:rPr>
                <w:rFonts w:ascii="Comic Sans MS" w:hAnsi="Comic Sans MS"/>
              </w:rPr>
              <w:t xml:space="preserve">Reptile </w:t>
            </w:r>
            <w:proofErr w:type="gramStart"/>
            <w:r w:rsidRPr="00307459">
              <w:rPr>
                <w:rFonts w:ascii="Comic Sans MS" w:hAnsi="Comic Sans MS"/>
              </w:rPr>
              <w:t>visit  -</w:t>
            </w:r>
            <w:proofErr w:type="gramEnd"/>
            <w:r w:rsidRPr="00307459">
              <w:rPr>
                <w:rFonts w:ascii="Comic Sans MS" w:hAnsi="Comic Sans MS"/>
              </w:rPr>
              <w:t xml:space="preserve"> begin to categorise reptiles.</w:t>
            </w:r>
          </w:p>
          <w:p w:rsidR="00B37865" w:rsidRPr="00307459" w:rsidRDefault="00B37865" w:rsidP="00307459">
            <w:pPr>
              <w:jc w:val="center"/>
              <w:rPr>
                <w:rFonts w:ascii="Comic Sans MS" w:hAnsi="Comic Sans MS"/>
              </w:rPr>
            </w:pPr>
            <w:r w:rsidRPr="00307459">
              <w:rPr>
                <w:rFonts w:ascii="Comic Sans MS" w:hAnsi="Comic Sans MS"/>
              </w:rPr>
              <w:t>Create volcanos and discuss how they erupt</w:t>
            </w:r>
          </w:p>
          <w:p w:rsidR="00B37865" w:rsidRPr="00307459" w:rsidRDefault="00B37865" w:rsidP="00307459">
            <w:pPr>
              <w:jc w:val="center"/>
              <w:rPr>
                <w:rFonts w:ascii="Comic Sans MS" w:hAnsi="Comic Sans MS"/>
              </w:rPr>
            </w:pPr>
            <w:r w:rsidRPr="00307459">
              <w:rPr>
                <w:rFonts w:ascii="Comic Sans MS" w:hAnsi="Comic Sans MS"/>
              </w:rPr>
              <w:t>Look at shadows made by items to create large beasts.</w:t>
            </w:r>
          </w:p>
        </w:tc>
        <w:tc>
          <w:tcPr>
            <w:tcW w:w="1982" w:type="dxa"/>
            <w:shd w:val="clear" w:color="auto" w:fill="EADEEA"/>
          </w:tcPr>
          <w:p w:rsidR="00B37865" w:rsidRPr="00307459" w:rsidRDefault="00B37865" w:rsidP="00307459">
            <w:pPr>
              <w:jc w:val="center"/>
              <w:rPr>
                <w:rFonts w:ascii="Comic Sans MS" w:hAnsi="Comic Sans MS"/>
              </w:rPr>
            </w:pPr>
            <w:r w:rsidRPr="00307459">
              <w:rPr>
                <w:rFonts w:ascii="Comic Sans MS" w:hAnsi="Comic Sans MS"/>
              </w:rPr>
              <w:t>Understand the Butterfly life cycle, talking about what they have observed.</w:t>
            </w:r>
          </w:p>
          <w:p w:rsidR="00B37865" w:rsidRPr="00307459" w:rsidRDefault="00B37865" w:rsidP="00307459">
            <w:pPr>
              <w:jc w:val="center"/>
              <w:rPr>
                <w:rFonts w:ascii="Comic Sans MS" w:hAnsi="Comic Sans MS"/>
              </w:rPr>
            </w:pPr>
            <w:r w:rsidRPr="00307459">
              <w:rPr>
                <w:rFonts w:ascii="Comic Sans MS" w:hAnsi="Comic Sans MS"/>
              </w:rPr>
              <w:t>Plant seeds, commenting on the changes.</w:t>
            </w:r>
          </w:p>
          <w:p w:rsidR="00B37865" w:rsidRPr="00307459" w:rsidRDefault="00B37865" w:rsidP="00307459">
            <w:pPr>
              <w:jc w:val="center"/>
              <w:rPr>
                <w:rFonts w:ascii="Comic Sans MS" w:hAnsi="Comic Sans MS"/>
              </w:rPr>
            </w:pPr>
            <w:r w:rsidRPr="00307459">
              <w:rPr>
                <w:rFonts w:ascii="Comic Sans MS" w:hAnsi="Comic Sans MS"/>
              </w:rPr>
              <w:t>Begin to categorise minibeasts and common garden birds.</w:t>
            </w:r>
          </w:p>
        </w:tc>
        <w:tc>
          <w:tcPr>
            <w:tcW w:w="1982" w:type="dxa"/>
            <w:shd w:val="clear" w:color="auto" w:fill="EADEEA"/>
          </w:tcPr>
          <w:p w:rsidR="00B37865" w:rsidRPr="00307459" w:rsidRDefault="00B37865" w:rsidP="00307459">
            <w:pPr>
              <w:jc w:val="center"/>
              <w:rPr>
                <w:rFonts w:ascii="Comic Sans MS" w:hAnsi="Comic Sans MS"/>
              </w:rPr>
            </w:pPr>
            <w:r w:rsidRPr="00307459">
              <w:rPr>
                <w:rFonts w:ascii="Comic Sans MS" w:hAnsi="Comic Sans MS"/>
              </w:rPr>
              <w:t>Contrasting country study – Kenya.  Look at photographs and compare.</w:t>
            </w:r>
          </w:p>
          <w:p w:rsidR="00B37865" w:rsidRPr="00307459" w:rsidRDefault="00B37865" w:rsidP="00307459">
            <w:pPr>
              <w:jc w:val="center"/>
              <w:rPr>
                <w:rFonts w:ascii="Comic Sans MS" w:hAnsi="Comic Sans MS"/>
              </w:rPr>
            </w:pPr>
            <w:r w:rsidRPr="00307459">
              <w:rPr>
                <w:rFonts w:ascii="Comic Sans MS" w:hAnsi="Comic Sans MS"/>
              </w:rPr>
              <w:t>Create maps including messy and Lego maps</w:t>
            </w:r>
          </w:p>
          <w:p w:rsidR="00B37865" w:rsidRPr="00307459" w:rsidRDefault="00B37865" w:rsidP="00307459">
            <w:pPr>
              <w:jc w:val="center"/>
              <w:rPr>
                <w:rFonts w:ascii="Comic Sans MS" w:hAnsi="Comic Sans MS"/>
              </w:rPr>
            </w:pPr>
            <w:r w:rsidRPr="00307459">
              <w:rPr>
                <w:rFonts w:ascii="Comic Sans MS" w:hAnsi="Comic Sans MS"/>
              </w:rPr>
              <w:t>Read maps to locate a prize</w:t>
            </w:r>
          </w:p>
          <w:p w:rsidR="00B37865" w:rsidRPr="00307459" w:rsidRDefault="00B37865" w:rsidP="00307459">
            <w:pPr>
              <w:jc w:val="center"/>
              <w:rPr>
                <w:rFonts w:ascii="Comic Sans MS" w:hAnsi="Comic Sans MS"/>
              </w:rPr>
            </w:pPr>
            <w:r w:rsidRPr="00307459">
              <w:rPr>
                <w:rFonts w:ascii="Comic Sans MS" w:hAnsi="Comic Sans MS"/>
              </w:rPr>
              <w:t>Explore stories and non-fiction books linked to Kenya.</w:t>
            </w:r>
          </w:p>
          <w:p w:rsidR="00B37865" w:rsidRPr="00307459" w:rsidRDefault="00B37865" w:rsidP="00307459">
            <w:pPr>
              <w:jc w:val="center"/>
              <w:rPr>
                <w:rFonts w:ascii="Comic Sans MS" w:hAnsi="Comic Sans MS"/>
              </w:rPr>
            </w:pPr>
            <w:r w:rsidRPr="00307459">
              <w:rPr>
                <w:rFonts w:ascii="Comic Sans MS" w:hAnsi="Comic Sans MS"/>
              </w:rPr>
              <w:t>Learn the name of the five oceans and ocean creatures.</w:t>
            </w:r>
          </w:p>
        </w:tc>
      </w:tr>
      <w:tr w:rsidR="00F062C4" w:rsidRPr="00307459" w:rsidTr="003E35EB">
        <w:trPr>
          <w:trHeight w:val="6445"/>
        </w:trPr>
        <w:tc>
          <w:tcPr>
            <w:tcW w:w="2052" w:type="dxa"/>
            <w:shd w:val="clear" w:color="auto" w:fill="EADEEA"/>
          </w:tcPr>
          <w:p w:rsidR="003E35EB" w:rsidRPr="00307459" w:rsidRDefault="003E35EB" w:rsidP="00307459">
            <w:pPr>
              <w:jc w:val="center"/>
              <w:rPr>
                <w:rFonts w:ascii="Comic Sans MS" w:hAnsi="Comic Sans MS"/>
                <w:b/>
              </w:rPr>
            </w:pPr>
          </w:p>
        </w:tc>
        <w:tc>
          <w:tcPr>
            <w:tcW w:w="1985" w:type="dxa"/>
            <w:shd w:val="clear" w:color="auto" w:fill="EADEEA"/>
          </w:tcPr>
          <w:p w:rsidR="003E35EB" w:rsidRPr="00307459" w:rsidRDefault="003E35EB" w:rsidP="00307459">
            <w:pPr>
              <w:jc w:val="center"/>
              <w:rPr>
                <w:rFonts w:ascii="Comic Sans MS" w:hAnsi="Comic Sans MS"/>
              </w:rPr>
            </w:pPr>
          </w:p>
        </w:tc>
        <w:tc>
          <w:tcPr>
            <w:tcW w:w="1983" w:type="dxa"/>
            <w:shd w:val="clear" w:color="auto" w:fill="EADEEA"/>
          </w:tcPr>
          <w:p w:rsidR="003E35EB" w:rsidRPr="00307459" w:rsidRDefault="003E35EB" w:rsidP="00307459">
            <w:pPr>
              <w:jc w:val="center"/>
              <w:rPr>
                <w:rFonts w:ascii="Comic Sans MS" w:hAnsi="Comic Sans MS"/>
              </w:rPr>
            </w:pPr>
          </w:p>
        </w:tc>
        <w:tc>
          <w:tcPr>
            <w:tcW w:w="1982" w:type="dxa"/>
            <w:shd w:val="clear" w:color="auto" w:fill="EADEEA"/>
          </w:tcPr>
          <w:p w:rsidR="003E35EB" w:rsidRPr="00307459" w:rsidRDefault="003E35EB" w:rsidP="00307459">
            <w:pPr>
              <w:jc w:val="center"/>
              <w:rPr>
                <w:rFonts w:ascii="Comic Sans MS" w:hAnsi="Comic Sans MS"/>
              </w:rPr>
            </w:pPr>
          </w:p>
        </w:tc>
        <w:tc>
          <w:tcPr>
            <w:tcW w:w="1982" w:type="dxa"/>
            <w:shd w:val="clear" w:color="auto" w:fill="EADEEA"/>
          </w:tcPr>
          <w:p w:rsidR="003E35EB" w:rsidRPr="00307459" w:rsidRDefault="003E35EB" w:rsidP="00307459">
            <w:pPr>
              <w:jc w:val="center"/>
              <w:rPr>
                <w:rFonts w:ascii="Comic Sans MS" w:hAnsi="Comic Sans MS"/>
              </w:rPr>
            </w:pPr>
          </w:p>
        </w:tc>
        <w:tc>
          <w:tcPr>
            <w:tcW w:w="1982" w:type="dxa"/>
            <w:shd w:val="clear" w:color="auto" w:fill="EADEEA"/>
          </w:tcPr>
          <w:p w:rsidR="003E35EB" w:rsidRPr="00307459" w:rsidRDefault="003E35EB" w:rsidP="00307459">
            <w:pPr>
              <w:jc w:val="center"/>
              <w:rPr>
                <w:rFonts w:ascii="Comic Sans MS" w:hAnsi="Comic Sans MS"/>
              </w:rPr>
            </w:pPr>
          </w:p>
        </w:tc>
        <w:tc>
          <w:tcPr>
            <w:tcW w:w="1982" w:type="dxa"/>
            <w:shd w:val="clear" w:color="auto" w:fill="EADEEA"/>
          </w:tcPr>
          <w:p w:rsidR="003E35EB" w:rsidRPr="00307459" w:rsidRDefault="003E35EB" w:rsidP="00307459">
            <w:pPr>
              <w:jc w:val="center"/>
              <w:rPr>
                <w:rFonts w:ascii="Comic Sans MS" w:hAnsi="Comic Sans MS"/>
              </w:rPr>
            </w:pPr>
          </w:p>
        </w:tc>
      </w:tr>
      <w:tr w:rsidR="00F062C4" w:rsidRPr="00307459" w:rsidTr="00307459">
        <w:tc>
          <w:tcPr>
            <w:tcW w:w="2052" w:type="dxa"/>
            <w:shd w:val="clear" w:color="auto" w:fill="ACB9CA" w:themeFill="text2" w:themeFillTint="66"/>
          </w:tcPr>
          <w:p w:rsidR="003E35EB" w:rsidRPr="00307459" w:rsidRDefault="003E35EB" w:rsidP="00307459">
            <w:pPr>
              <w:jc w:val="center"/>
              <w:rPr>
                <w:rFonts w:ascii="Comic Sans MS" w:hAnsi="Comic Sans MS"/>
                <w:b/>
                <w:color w:val="002060"/>
              </w:rPr>
            </w:pPr>
            <w:r w:rsidRPr="00307459">
              <w:rPr>
                <w:rFonts w:ascii="Comic Sans MS" w:hAnsi="Comic Sans MS"/>
                <w:b/>
                <w:color w:val="002060"/>
              </w:rPr>
              <w:t>Understanding the World Past and Present</w:t>
            </w:r>
          </w:p>
          <w:p w:rsidR="003E35EB" w:rsidRPr="00307459" w:rsidRDefault="003E35EB" w:rsidP="00307459">
            <w:pPr>
              <w:jc w:val="center"/>
              <w:rPr>
                <w:rFonts w:ascii="Comic Sans MS" w:hAnsi="Comic Sans MS"/>
                <w:color w:val="00B050"/>
              </w:rPr>
            </w:pPr>
          </w:p>
          <w:p w:rsidR="003E35EB" w:rsidRPr="00307459" w:rsidRDefault="003E35EB" w:rsidP="00307459">
            <w:pPr>
              <w:jc w:val="center"/>
              <w:rPr>
                <w:rFonts w:ascii="Comic Sans MS" w:hAnsi="Comic Sans MS"/>
                <w:color w:val="002060"/>
              </w:rPr>
            </w:pPr>
            <w:r w:rsidRPr="00307459">
              <w:rPr>
                <w:rFonts w:ascii="Comic Sans MS" w:hAnsi="Comic Sans MS"/>
                <w:color w:val="002060"/>
              </w:rPr>
              <w:t>Intent</w:t>
            </w:r>
          </w:p>
          <w:p w:rsidR="003E35EB" w:rsidRPr="00307459" w:rsidRDefault="003E35EB" w:rsidP="00307459">
            <w:pPr>
              <w:jc w:val="center"/>
              <w:rPr>
                <w:rFonts w:ascii="Comic Sans MS" w:hAnsi="Comic Sans MS"/>
                <w:color w:val="00B050"/>
              </w:rPr>
            </w:pPr>
            <w:r w:rsidRPr="00307459">
              <w:rPr>
                <w:rFonts w:ascii="Comic Sans MS" w:hAnsi="Comic Sans MS"/>
                <w:color w:val="00B050"/>
              </w:rPr>
              <w:t>Vocabulary</w:t>
            </w:r>
          </w:p>
          <w:p w:rsidR="003E35EB" w:rsidRPr="00307459" w:rsidRDefault="003E35EB" w:rsidP="00307459">
            <w:pPr>
              <w:jc w:val="center"/>
              <w:rPr>
                <w:rFonts w:ascii="Comic Sans MS" w:hAnsi="Comic Sans MS"/>
                <w:color w:val="002060"/>
              </w:rPr>
            </w:pPr>
            <w:r w:rsidRPr="00307459">
              <w:rPr>
                <w:rFonts w:ascii="Comic Sans MS" w:hAnsi="Comic Sans MS"/>
                <w:bCs/>
                <w:color w:val="C45911"/>
              </w:rPr>
              <w:t>Implementation</w:t>
            </w:r>
          </w:p>
        </w:tc>
        <w:tc>
          <w:tcPr>
            <w:tcW w:w="1985" w:type="dxa"/>
            <w:hideMark/>
          </w:tcPr>
          <w:p w:rsidR="003E35EB" w:rsidRPr="00307459" w:rsidRDefault="003E35EB" w:rsidP="00307459">
            <w:pPr>
              <w:jc w:val="center"/>
              <w:rPr>
                <w:rFonts w:ascii="Comic Sans MS" w:hAnsi="Comic Sans MS"/>
                <w:color w:val="002060"/>
              </w:rPr>
            </w:pPr>
            <w:r w:rsidRPr="00307459">
              <w:rPr>
                <w:rFonts w:ascii="Comic Sans MS" w:hAnsi="Comic Sans MS"/>
                <w:color w:val="002060"/>
              </w:rPr>
              <w:t>Children using words ‘now’ and ‘next’. Children talking about their family, who they live with and any pets.</w:t>
            </w:r>
          </w:p>
          <w:p w:rsidR="003E35EB" w:rsidRPr="00307459" w:rsidRDefault="003E35EB" w:rsidP="00307459">
            <w:pPr>
              <w:jc w:val="center"/>
              <w:rPr>
                <w:rFonts w:ascii="Comic Sans MS" w:hAnsi="Comic Sans MS"/>
                <w:color w:val="00B050"/>
              </w:rPr>
            </w:pPr>
            <w:r w:rsidRPr="00307459">
              <w:rPr>
                <w:rFonts w:ascii="Comic Sans MS" w:hAnsi="Comic Sans MS"/>
                <w:color w:val="00B050"/>
              </w:rPr>
              <w:lastRenderedPageBreak/>
              <w:t>Now, next, family, family members names, mum, dad, brother, sister, dog, cat, rabbit, pets,</w:t>
            </w:r>
          </w:p>
          <w:p w:rsidR="003E35EB" w:rsidRPr="00307459" w:rsidRDefault="003E35EB" w:rsidP="00307459">
            <w:pPr>
              <w:jc w:val="center"/>
              <w:rPr>
                <w:rFonts w:ascii="Comic Sans MS" w:hAnsi="Comic Sans MS"/>
                <w:color w:val="002060"/>
              </w:rPr>
            </w:pPr>
            <w:r w:rsidRPr="00307459">
              <w:rPr>
                <w:rFonts w:ascii="Comic Sans MS" w:hAnsi="Comic Sans MS"/>
                <w:color w:val="C45911"/>
              </w:rPr>
              <w:t>Children playing discussion games where they take it in turns to talk about their family e.g. roll a ball and then whoever has the ball says who is in their house, adults promoting children to talk about their home and home life.</w:t>
            </w:r>
          </w:p>
        </w:tc>
        <w:tc>
          <w:tcPr>
            <w:tcW w:w="1983" w:type="dxa"/>
            <w:hideMark/>
          </w:tcPr>
          <w:p w:rsidR="003E35EB" w:rsidRPr="00307459" w:rsidRDefault="003E35EB" w:rsidP="00307459">
            <w:pPr>
              <w:jc w:val="center"/>
              <w:rPr>
                <w:rFonts w:ascii="Comic Sans MS" w:hAnsi="Comic Sans MS"/>
                <w:color w:val="002060"/>
              </w:rPr>
            </w:pPr>
            <w:r w:rsidRPr="00307459">
              <w:rPr>
                <w:rFonts w:ascii="Comic Sans MS" w:hAnsi="Comic Sans MS"/>
                <w:color w:val="002060"/>
              </w:rPr>
              <w:lastRenderedPageBreak/>
              <w:t xml:space="preserve">Children talking about their past life experiences e.g. birthdays, Christmas. Children using the words ‘then’ </w:t>
            </w:r>
            <w:r w:rsidRPr="00307459">
              <w:rPr>
                <w:rFonts w:ascii="Comic Sans MS" w:hAnsi="Comic Sans MS"/>
                <w:color w:val="002060"/>
              </w:rPr>
              <w:lastRenderedPageBreak/>
              <w:t>‘now’ ‘next’ ‘before’.</w:t>
            </w:r>
          </w:p>
          <w:p w:rsidR="003E35EB" w:rsidRPr="00307459" w:rsidRDefault="003E35EB" w:rsidP="00307459">
            <w:pPr>
              <w:jc w:val="center"/>
              <w:rPr>
                <w:rFonts w:ascii="Comic Sans MS" w:hAnsi="Comic Sans MS"/>
                <w:color w:val="00B050"/>
              </w:rPr>
            </w:pPr>
            <w:r w:rsidRPr="00307459">
              <w:rPr>
                <w:rFonts w:ascii="Comic Sans MS" w:hAnsi="Comic Sans MS"/>
                <w:color w:val="00B050"/>
              </w:rPr>
              <w:t>Past, before, events, now, then, before, next.</w:t>
            </w:r>
          </w:p>
          <w:p w:rsidR="003E35EB" w:rsidRPr="00307459" w:rsidRDefault="003E35EB" w:rsidP="00307459">
            <w:pPr>
              <w:jc w:val="center"/>
              <w:rPr>
                <w:rFonts w:ascii="Comic Sans MS" w:hAnsi="Comic Sans MS"/>
                <w:color w:val="002060"/>
              </w:rPr>
            </w:pPr>
            <w:r w:rsidRPr="00307459">
              <w:rPr>
                <w:rFonts w:ascii="Comic Sans MS" w:hAnsi="Comic Sans MS"/>
                <w:color w:val="C45911"/>
              </w:rPr>
              <w:t>Adults modelling these terms correctly and rephrasing children’s words so they are too using them correctly. Adults discussing with children their past experiences when celebrating them in nursery (e.g. Christmas time).</w:t>
            </w:r>
          </w:p>
        </w:tc>
        <w:tc>
          <w:tcPr>
            <w:tcW w:w="1982" w:type="dxa"/>
            <w:hideMark/>
          </w:tcPr>
          <w:p w:rsidR="003E35EB" w:rsidRPr="00307459" w:rsidRDefault="003E35EB" w:rsidP="00307459">
            <w:pPr>
              <w:jc w:val="center"/>
              <w:rPr>
                <w:rFonts w:ascii="Comic Sans MS" w:hAnsi="Comic Sans MS"/>
                <w:color w:val="002060"/>
              </w:rPr>
            </w:pPr>
            <w:r w:rsidRPr="00307459">
              <w:rPr>
                <w:rFonts w:ascii="Comic Sans MS" w:hAnsi="Comic Sans MS"/>
                <w:color w:val="002060"/>
              </w:rPr>
              <w:lastRenderedPageBreak/>
              <w:t>Children understanding the terms ‘old’ and ‘new’ and recognising old and new objects e.g. cars, shops, photos</w:t>
            </w:r>
          </w:p>
          <w:p w:rsidR="003E35EB" w:rsidRPr="00307459" w:rsidRDefault="003E35EB" w:rsidP="00307459">
            <w:pPr>
              <w:jc w:val="center"/>
              <w:rPr>
                <w:rFonts w:ascii="Comic Sans MS" w:hAnsi="Comic Sans MS"/>
                <w:color w:val="00B050"/>
              </w:rPr>
            </w:pPr>
            <w:r w:rsidRPr="00307459">
              <w:rPr>
                <w:rFonts w:ascii="Comic Sans MS" w:hAnsi="Comic Sans MS"/>
                <w:color w:val="00B050"/>
              </w:rPr>
              <w:lastRenderedPageBreak/>
              <w:t>New, old, past, present, now, different, same, rusty, black and white, modern.</w:t>
            </w:r>
          </w:p>
          <w:p w:rsidR="003E35EB" w:rsidRPr="00307459" w:rsidRDefault="003E35EB" w:rsidP="00307459">
            <w:pPr>
              <w:jc w:val="center"/>
              <w:rPr>
                <w:rFonts w:ascii="Comic Sans MS" w:hAnsi="Comic Sans MS"/>
                <w:color w:val="002060"/>
              </w:rPr>
            </w:pPr>
            <w:r w:rsidRPr="00307459">
              <w:rPr>
                <w:rFonts w:ascii="Comic Sans MS" w:hAnsi="Comic Sans MS"/>
                <w:color w:val="C45911"/>
              </w:rPr>
              <w:t>Children going on a local walk and looking at old a new – houses, shops, cars, statues or memorials. Children looking at photos and objects or books from the past.</w:t>
            </w:r>
          </w:p>
        </w:tc>
        <w:tc>
          <w:tcPr>
            <w:tcW w:w="1982" w:type="dxa"/>
            <w:hideMark/>
          </w:tcPr>
          <w:p w:rsidR="003E35EB" w:rsidRPr="00307459" w:rsidRDefault="003E35EB" w:rsidP="00307459">
            <w:pPr>
              <w:jc w:val="center"/>
              <w:rPr>
                <w:rFonts w:ascii="Comic Sans MS" w:hAnsi="Comic Sans MS"/>
                <w:color w:val="00B050"/>
              </w:rPr>
            </w:pPr>
            <w:r w:rsidRPr="00307459">
              <w:rPr>
                <w:rFonts w:ascii="Comic Sans MS" w:hAnsi="Comic Sans MS"/>
                <w:color w:val="002060"/>
              </w:rPr>
              <w:lastRenderedPageBreak/>
              <w:t>Children commenting on their own past experiences e.g. Easter. Children showing curiosity about objects from the past.</w:t>
            </w:r>
          </w:p>
          <w:p w:rsidR="003E35EB" w:rsidRPr="00307459" w:rsidRDefault="003E35EB" w:rsidP="00307459">
            <w:pPr>
              <w:jc w:val="center"/>
              <w:rPr>
                <w:rFonts w:ascii="Comic Sans MS" w:hAnsi="Comic Sans MS"/>
                <w:color w:val="00B050"/>
              </w:rPr>
            </w:pPr>
            <w:r w:rsidRPr="00307459">
              <w:rPr>
                <w:rFonts w:ascii="Comic Sans MS" w:hAnsi="Comic Sans MS"/>
                <w:color w:val="00B050"/>
              </w:rPr>
              <w:lastRenderedPageBreak/>
              <w:t>Past, happens, events, experiences, Easter, egg hunt, same, different, old, new.</w:t>
            </w:r>
          </w:p>
          <w:p w:rsidR="003E35EB" w:rsidRPr="00307459" w:rsidRDefault="003E35EB" w:rsidP="00307459">
            <w:pPr>
              <w:jc w:val="center"/>
              <w:rPr>
                <w:rFonts w:ascii="Comic Sans MS" w:hAnsi="Comic Sans MS"/>
                <w:color w:val="002060"/>
              </w:rPr>
            </w:pPr>
            <w:r w:rsidRPr="00307459">
              <w:rPr>
                <w:rFonts w:ascii="Comic Sans MS" w:hAnsi="Comic Sans MS"/>
                <w:color w:val="C45911"/>
              </w:rPr>
              <w:t>Children discussing how they have celebrated Easter in the past. Children looking at photos and objects or books from the past.</w:t>
            </w:r>
          </w:p>
        </w:tc>
        <w:tc>
          <w:tcPr>
            <w:tcW w:w="1982" w:type="dxa"/>
            <w:hideMark/>
          </w:tcPr>
          <w:p w:rsidR="003E35EB" w:rsidRPr="00307459" w:rsidRDefault="003E35EB" w:rsidP="00307459">
            <w:pPr>
              <w:jc w:val="center"/>
              <w:rPr>
                <w:rFonts w:ascii="Comic Sans MS" w:hAnsi="Comic Sans MS"/>
                <w:color w:val="002060"/>
              </w:rPr>
            </w:pPr>
            <w:r w:rsidRPr="00307459">
              <w:rPr>
                <w:rFonts w:ascii="Comic Sans MS" w:hAnsi="Comic Sans MS"/>
                <w:color w:val="002060"/>
              </w:rPr>
              <w:lastRenderedPageBreak/>
              <w:t xml:space="preserve">Children confidently talking about who they are and who they live with, Children asking questions to </w:t>
            </w:r>
            <w:r w:rsidRPr="00307459">
              <w:rPr>
                <w:rFonts w:ascii="Comic Sans MS" w:hAnsi="Comic Sans MS"/>
                <w:color w:val="002060"/>
              </w:rPr>
              <w:lastRenderedPageBreak/>
              <w:t>family members about when they were young.</w:t>
            </w:r>
          </w:p>
          <w:p w:rsidR="003E35EB" w:rsidRPr="00307459" w:rsidRDefault="003E35EB" w:rsidP="00307459">
            <w:pPr>
              <w:jc w:val="center"/>
              <w:rPr>
                <w:rFonts w:ascii="Comic Sans MS" w:hAnsi="Comic Sans MS"/>
                <w:color w:val="00B050"/>
              </w:rPr>
            </w:pPr>
            <w:r w:rsidRPr="00307459">
              <w:rPr>
                <w:rFonts w:ascii="Comic Sans MS" w:hAnsi="Comic Sans MS"/>
                <w:color w:val="00B050"/>
              </w:rPr>
              <w:t>Family, live with, family tree, old, new, past, questions, happened.</w:t>
            </w:r>
          </w:p>
          <w:p w:rsidR="003E35EB" w:rsidRPr="00307459" w:rsidRDefault="003E35EB" w:rsidP="00307459">
            <w:pPr>
              <w:jc w:val="center"/>
              <w:rPr>
                <w:rFonts w:ascii="Comic Sans MS" w:hAnsi="Comic Sans MS"/>
                <w:color w:val="002060"/>
              </w:rPr>
            </w:pPr>
            <w:r w:rsidRPr="00307459">
              <w:rPr>
                <w:rFonts w:ascii="Comic Sans MS" w:hAnsi="Comic Sans MS"/>
                <w:color w:val="C45911"/>
              </w:rPr>
              <w:t xml:space="preserve">Children discussing with adults during activities who they live with and who the adults are to them. Children exploring a family tree. Children having the opportunity to </w:t>
            </w:r>
            <w:proofErr w:type="spellStart"/>
            <w:r w:rsidRPr="00307459">
              <w:rPr>
                <w:rFonts w:ascii="Comic Sans MS" w:hAnsi="Comic Sans MS"/>
                <w:color w:val="C45911"/>
              </w:rPr>
              <w:t>ak</w:t>
            </w:r>
            <w:proofErr w:type="spellEnd"/>
            <w:r w:rsidRPr="00307459">
              <w:rPr>
                <w:rFonts w:ascii="Comic Sans MS" w:hAnsi="Comic Sans MS"/>
                <w:color w:val="C45911"/>
              </w:rPr>
              <w:t xml:space="preserve"> parents and grandparents about their lives in the past.</w:t>
            </w:r>
          </w:p>
        </w:tc>
        <w:tc>
          <w:tcPr>
            <w:tcW w:w="1982" w:type="dxa"/>
            <w:hideMark/>
          </w:tcPr>
          <w:p w:rsidR="003E35EB" w:rsidRPr="00307459" w:rsidRDefault="003E35EB" w:rsidP="00307459">
            <w:pPr>
              <w:jc w:val="center"/>
              <w:rPr>
                <w:rFonts w:ascii="Comic Sans MS" w:hAnsi="Comic Sans MS"/>
                <w:color w:val="002060"/>
              </w:rPr>
            </w:pPr>
            <w:r w:rsidRPr="00307459">
              <w:rPr>
                <w:rFonts w:ascii="Comic Sans MS" w:hAnsi="Comic Sans MS"/>
                <w:color w:val="002060"/>
              </w:rPr>
              <w:lastRenderedPageBreak/>
              <w:t xml:space="preserve">Children beginning to understand how to sequence two events. Children sequencing family members e.g. </w:t>
            </w:r>
            <w:r w:rsidRPr="00307459">
              <w:rPr>
                <w:rFonts w:ascii="Comic Sans MS" w:hAnsi="Comic Sans MS"/>
                <w:color w:val="002060"/>
              </w:rPr>
              <w:lastRenderedPageBreak/>
              <w:t>baby, mum, grandma.</w:t>
            </w:r>
          </w:p>
          <w:p w:rsidR="003E35EB" w:rsidRPr="00307459" w:rsidRDefault="003E35EB" w:rsidP="00307459">
            <w:pPr>
              <w:jc w:val="center"/>
              <w:rPr>
                <w:rFonts w:ascii="Comic Sans MS" w:hAnsi="Comic Sans MS"/>
                <w:color w:val="00B050"/>
              </w:rPr>
            </w:pPr>
            <w:r w:rsidRPr="00307459">
              <w:rPr>
                <w:rFonts w:ascii="Comic Sans MS" w:hAnsi="Comic Sans MS"/>
                <w:color w:val="00B050"/>
              </w:rPr>
              <w:t>Sequence, first, last, then, before, family, names, family tree.</w:t>
            </w:r>
          </w:p>
          <w:p w:rsidR="003E35EB" w:rsidRPr="00307459" w:rsidRDefault="003E35EB" w:rsidP="00307459">
            <w:pPr>
              <w:jc w:val="center"/>
              <w:rPr>
                <w:rFonts w:ascii="Comic Sans MS" w:hAnsi="Comic Sans MS"/>
                <w:color w:val="C45911"/>
              </w:rPr>
            </w:pPr>
            <w:r w:rsidRPr="00307459">
              <w:rPr>
                <w:rFonts w:ascii="Comic Sans MS" w:hAnsi="Comic Sans MS"/>
                <w:color w:val="C45911"/>
              </w:rPr>
              <w:t>Children being taught how to ‘sequence’ using two familiar events – either in the present day or from across the year. Children continuing with their work around families and family trees.</w:t>
            </w:r>
          </w:p>
        </w:tc>
      </w:tr>
      <w:tr w:rsidR="00F062C4" w:rsidRPr="00307459" w:rsidTr="00307459">
        <w:trPr>
          <w:trHeight w:val="6445"/>
        </w:trPr>
        <w:tc>
          <w:tcPr>
            <w:tcW w:w="2052" w:type="dxa"/>
            <w:shd w:val="clear" w:color="auto" w:fill="ACB9CA" w:themeFill="text2" w:themeFillTint="66"/>
          </w:tcPr>
          <w:p w:rsidR="00C50CD1" w:rsidRPr="00307459" w:rsidRDefault="00C50CD1" w:rsidP="00307459">
            <w:pPr>
              <w:jc w:val="center"/>
              <w:rPr>
                <w:rFonts w:ascii="Comic Sans MS" w:hAnsi="Comic Sans MS"/>
                <w:b/>
                <w:color w:val="002060"/>
              </w:rPr>
            </w:pPr>
            <w:r w:rsidRPr="00307459">
              <w:rPr>
                <w:rFonts w:ascii="Comic Sans MS" w:hAnsi="Comic Sans MS"/>
                <w:b/>
                <w:color w:val="002060"/>
              </w:rPr>
              <w:lastRenderedPageBreak/>
              <w:t>Understanding the World</w:t>
            </w:r>
          </w:p>
          <w:p w:rsidR="003E35EB" w:rsidRPr="00307459" w:rsidRDefault="00C50CD1" w:rsidP="00307459">
            <w:pPr>
              <w:jc w:val="center"/>
              <w:rPr>
                <w:rFonts w:ascii="Comic Sans MS" w:hAnsi="Comic Sans MS"/>
                <w:color w:val="00B050"/>
              </w:rPr>
            </w:pPr>
            <w:r w:rsidRPr="00307459">
              <w:rPr>
                <w:rFonts w:ascii="Comic Sans MS" w:hAnsi="Comic Sans MS"/>
                <w:b/>
                <w:color w:val="002060"/>
              </w:rPr>
              <w:t xml:space="preserve">The </w:t>
            </w:r>
            <w:r w:rsidR="003E35EB" w:rsidRPr="00307459">
              <w:rPr>
                <w:rFonts w:ascii="Comic Sans MS" w:hAnsi="Comic Sans MS"/>
                <w:b/>
                <w:color w:val="002060"/>
              </w:rPr>
              <w:t>Natural world</w:t>
            </w:r>
          </w:p>
          <w:p w:rsidR="003E35EB" w:rsidRPr="00307459" w:rsidRDefault="003E35EB" w:rsidP="00307459">
            <w:pPr>
              <w:jc w:val="center"/>
              <w:rPr>
                <w:rFonts w:ascii="Comic Sans MS" w:hAnsi="Comic Sans MS"/>
                <w:color w:val="002060"/>
              </w:rPr>
            </w:pPr>
            <w:r w:rsidRPr="00307459">
              <w:rPr>
                <w:rFonts w:ascii="Comic Sans MS" w:hAnsi="Comic Sans MS"/>
                <w:color w:val="002060"/>
              </w:rPr>
              <w:t>Intent</w:t>
            </w:r>
          </w:p>
          <w:p w:rsidR="003E35EB" w:rsidRPr="00307459" w:rsidRDefault="003E35EB" w:rsidP="00307459">
            <w:pPr>
              <w:jc w:val="center"/>
              <w:rPr>
                <w:rFonts w:ascii="Comic Sans MS" w:hAnsi="Comic Sans MS"/>
                <w:color w:val="00B050"/>
              </w:rPr>
            </w:pPr>
            <w:r w:rsidRPr="00307459">
              <w:rPr>
                <w:rFonts w:ascii="Comic Sans MS" w:hAnsi="Comic Sans MS"/>
                <w:color w:val="00B050"/>
              </w:rPr>
              <w:t>Vocabulary</w:t>
            </w:r>
          </w:p>
          <w:p w:rsidR="003E35EB" w:rsidRPr="00307459" w:rsidRDefault="003E35EB" w:rsidP="00307459">
            <w:pPr>
              <w:jc w:val="center"/>
              <w:rPr>
                <w:rFonts w:ascii="Comic Sans MS" w:hAnsi="Comic Sans MS"/>
                <w:b/>
                <w:color w:val="002060"/>
              </w:rPr>
            </w:pPr>
            <w:r w:rsidRPr="00307459">
              <w:rPr>
                <w:rFonts w:ascii="Comic Sans MS" w:hAnsi="Comic Sans MS"/>
                <w:bCs/>
                <w:color w:val="C45911"/>
              </w:rPr>
              <w:t>Implementation</w:t>
            </w:r>
          </w:p>
        </w:tc>
        <w:tc>
          <w:tcPr>
            <w:tcW w:w="1985" w:type="dxa"/>
            <w:shd w:val="clear" w:color="auto" w:fill="auto"/>
          </w:tcPr>
          <w:p w:rsidR="003E35EB" w:rsidRPr="00307459" w:rsidRDefault="003E35EB" w:rsidP="00307459">
            <w:pPr>
              <w:jc w:val="center"/>
              <w:rPr>
                <w:rFonts w:ascii="Comic Sans MS" w:hAnsi="Comic Sans MS"/>
                <w:color w:val="002060"/>
              </w:rPr>
            </w:pPr>
            <w:r w:rsidRPr="00307459">
              <w:rPr>
                <w:rFonts w:ascii="Comic Sans MS" w:hAnsi="Comic Sans MS"/>
                <w:color w:val="002060"/>
              </w:rPr>
              <w:t>Children showing respect and care for their environment. Children talking about their home environment and school environment. Children exploring their world and environment through their senses.</w:t>
            </w:r>
          </w:p>
          <w:p w:rsidR="003E35EB" w:rsidRPr="00307459" w:rsidRDefault="003E35EB" w:rsidP="00307459">
            <w:pPr>
              <w:jc w:val="center"/>
              <w:rPr>
                <w:rFonts w:ascii="Comic Sans MS" w:hAnsi="Comic Sans MS"/>
                <w:color w:val="00B050"/>
              </w:rPr>
            </w:pPr>
            <w:r w:rsidRPr="00307459">
              <w:rPr>
                <w:rFonts w:ascii="Comic Sans MS" w:hAnsi="Comic Sans MS"/>
                <w:color w:val="00B050"/>
              </w:rPr>
              <w:t>Respect care, look after, home, school, nursery, touch, see, feel, smell, hear, taste.</w:t>
            </w:r>
          </w:p>
          <w:p w:rsidR="003E35EB" w:rsidRPr="00307459" w:rsidRDefault="003E35EB" w:rsidP="00307459">
            <w:pPr>
              <w:jc w:val="center"/>
              <w:rPr>
                <w:rFonts w:ascii="Comic Sans MS" w:hAnsi="Comic Sans MS"/>
                <w:color w:val="002060"/>
              </w:rPr>
            </w:pPr>
            <w:r w:rsidRPr="00307459">
              <w:rPr>
                <w:rFonts w:ascii="Comic Sans MS" w:hAnsi="Comic Sans MS"/>
                <w:color w:val="C45911"/>
              </w:rPr>
              <w:t xml:space="preserve">Adults modelling respect and care and encouraging children to do this too, Adults talking to children about their home </w:t>
            </w:r>
            <w:r w:rsidRPr="00307459">
              <w:rPr>
                <w:rFonts w:ascii="Comic Sans MS" w:hAnsi="Comic Sans MS"/>
                <w:color w:val="C45911"/>
              </w:rPr>
              <w:lastRenderedPageBreak/>
              <w:t>environment and school environment, adults setting up activities for children to explore.</w:t>
            </w:r>
          </w:p>
        </w:tc>
        <w:tc>
          <w:tcPr>
            <w:tcW w:w="1983" w:type="dxa"/>
            <w:shd w:val="clear" w:color="auto" w:fill="auto"/>
          </w:tcPr>
          <w:p w:rsidR="003E35EB" w:rsidRPr="00307459" w:rsidRDefault="003E35EB" w:rsidP="00307459">
            <w:pPr>
              <w:jc w:val="center"/>
              <w:rPr>
                <w:rFonts w:ascii="Comic Sans MS" w:hAnsi="Comic Sans MS"/>
                <w:color w:val="002060"/>
              </w:rPr>
            </w:pPr>
            <w:r w:rsidRPr="00307459">
              <w:rPr>
                <w:rFonts w:ascii="Comic Sans MS" w:hAnsi="Comic Sans MS"/>
                <w:color w:val="002060"/>
              </w:rPr>
              <w:lastRenderedPageBreak/>
              <w:t>Children exploring the changing weather and seasons, Children continuing to explore using their senses. Children naming parts of the body. Children showing more of an interest in the world.</w:t>
            </w:r>
          </w:p>
          <w:p w:rsidR="003E35EB" w:rsidRPr="00307459" w:rsidRDefault="003E35EB" w:rsidP="00307459">
            <w:pPr>
              <w:jc w:val="center"/>
              <w:rPr>
                <w:rFonts w:ascii="Comic Sans MS" w:hAnsi="Comic Sans MS"/>
                <w:color w:val="00B050"/>
              </w:rPr>
            </w:pPr>
            <w:r w:rsidRPr="00307459">
              <w:rPr>
                <w:rFonts w:ascii="Comic Sans MS" w:hAnsi="Comic Sans MS"/>
                <w:color w:val="00B050"/>
              </w:rPr>
              <w:t>Weather, sunny, raining, snowing, ice, autumn, winter, summer, spring, body part names, explore.</w:t>
            </w:r>
          </w:p>
          <w:p w:rsidR="003E35EB" w:rsidRPr="00307459" w:rsidRDefault="003E35EB" w:rsidP="00307459">
            <w:pPr>
              <w:jc w:val="center"/>
              <w:rPr>
                <w:rFonts w:ascii="Comic Sans MS" w:hAnsi="Comic Sans MS"/>
                <w:color w:val="002060"/>
              </w:rPr>
            </w:pPr>
            <w:r w:rsidRPr="00307459">
              <w:rPr>
                <w:rFonts w:ascii="Comic Sans MS" w:hAnsi="Comic Sans MS"/>
                <w:color w:val="C45911"/>
              </w:rPr>
              <w:t xml:space="preserve">Stories, discussions and activities based on the weather and </w:t>
            </w:r>
            <w:proofErr w:type="gramStart"/>
            <w:r w:rsidRPr="00307459">
              <w:rPr>
                <w:rFonts w:ascii="Comic Sans MS" w:hAnsi="Comic Sans MS"/>
                <w:color w:val="C45911"/>
              </w:rPr>
              <w:t xml:space="preserve">seasons,   </w:t>
            </w:r>
            <w:proofErr w:type="gramEnd"/>
            <w:r w:rsidRPr="00307459">
              <w:rPr>
                <w:rFonts w:ascii="Comic Sans MS" w:hAnsi="Comic Sans MS"/>
                <w:color w:val="C45911"/>
              </w:rPr>
              <w:t xml:space="preserve">adults setting up activities for </w:t>
            </w:r>
            <w:r w:rsidRPr="00307459">
              <w:rPr>
                <w:rFonts w:ascii="Comic Sans MS" w:hAnsi="Comic Sans MS"/>
                <w:color w:val="C45911"/>
              </w:rPr>
              <w:lastRenderedPageBreak/>
              <w:t>children to explore, books on the body, discussions on the world, adults basing activities on children’s interests.</w:t>
            </w:r>
          </w:p>
        </w:tc>
        <w:tc>
          <w:tcPr>
            <w:tcW w:w="1982" w:type="dxa"/>
            <w:shd w:val="clear" w:color="auto" w:fill="auto"/>
          </w:tcPr>
          <w:p w:rsidR="003E35EB" w:rsidRPr="00307459" w:rsidRDefault="003E35EB" w:rsidP="00307459">
            <w:pPr>
              <w:jc w:val="center"/>
              <w:rPr>
                <w:rFonts w:ascii="Comic Sans MS" w:hAnsi="Comic Sans MS"/>
                <w:color w:val="002060"/>
              </w:rPr>
            </w:pPr>
            <w:r w:rsidRPr="00307459">
              <w:rPr>
                <w:rFonts w:ascii="Comic Sans MS" w:hAnsi="Comic Sans MS"/>
                <w:color w:val="002060"/>
              </w:rPr>
              <w:lastRenderedPageBreak/>
              <w:t>Children understanding how and why we respect and care for animals. Children exploring a range of materials and natural objects.</w:t>
            </w:r>
          </w:p>
          <w:p w:rsidR="003E35EB" w:rsidRPr="00307459" w:rsidRDefault="003E35EB" w:rsidP="00307459">
            <w:pPr>
              <w:jc w:val="center"/>
              <w:rPr>
                <w:rFonts w:ascii="Comic Sans MS" w:hAnsi="Comic Sans MS"/>
                <w:color w:val="00B050"/>
              </w:rPr>
            </w:pPr>
            <w:r w:rsidRPr="00307459">
              <w:rPr>
                <w:rFonts w:ascii="Comic Sans MS" w:hAnsi="Comic Sans MS"/>
                <w:color w:val="00B050"/>
              </w:rPr>
              <w:t>Respect, care, look after, materials, man-made, natural, nature.</w:t>
            </w:r>
          </w:p>
          <w:p w:rsidR="003E35EB" w:rsidRPr="00307459" w:rsidRDefault="003E35EB" w:rsidP="00307459">
            <w:pPr>
              <w:jc w:val="center"/>
              <w:rPr>
                <w:rFonts w:ascii="Comic Sans MS" w:hAnsi="Comic Sans MS"/>
                <w:color w:val="002060"/>
              </w:rPr>
            </w:pPr>
            <w:r w:rsidRPr="00307459">
              <w:rPr>
                <w:rFonts w:ascii="Comic Sans MS" w:hAnsi="Comic Sans MS"/>
                <w:color w:val="C45911"/>
              </w:rPr>
              <w:t>Adults teaching children about nature, the world and animals and how and why we care for them, Adults setting up activities to explore materials and their functions.</w:t>
            </w:r>
          </w:p>
        </w:tc>
        <w:tc>
          <w:tcPr>
            <w:tcW w:w="1982" w:type="dxa"/>
            <w:shd w:val="clear" w:color="auto" w:fill="auto"/>
          </w:tcPr>
          <w:p w:rsidR="003E35EB" w:rsidRPr="00307459" w:rsidRDefault="003E35EB" w:rsidP="00307459">
            <w:pPr>
              <w:jc w:val="center"/>
              <w:rPr>
                <w:rFonts w:ascii="Comic Sans MS" w:hAnsi="Comic Sans MS"/>
                <w:color w:val="002060"/>
              </w:rPr>
            </w:pPr>
            <w:r w:rsidRPr="00307459">
              <w:rPr>
                <w:rFonts w:ascii="Comic Sans MS" w:hAnsi="Comic Sans MS"/>
                <w:color w:val="002060"/>
              </w:rPr>
              <w:t>Children exploring the changing weather and seasons (Spring), Children learning about new life and plants based around Spring time</w:t>
            </w:r>
          </w:p>
          <w:p w:rsidR="003E35EB" w:rsidRPr="00307459" w:rsidRDefault="003E35EB" w:rsidP="00307459">
            <w:pPr>
              <w:jc w:val="center"/>
              <w:rPr>
                <w:rFonts w:ascii="Comic Sans MS" w:hAnsi="Comic Sans MS"/>
                <w:color w:val="002060"/>
              </w:rPr>
            </w:pPr>
            <w:r w:rsidRPr="00307459">
              <w:rPr>
                <w:rFonts w:ascii="Comic Sans MS" w:hAnsi="Comic Sans MS"/>
                <w:color w:val="00B050"/>
              </w:rPr>
              <w:t xml:space="preserve">Weather, sunny, raining, snowing, ice, autumn, winter, summer, spring, </w:t>
            </w:r>
            <w:r w:rsidRPr="00307459">
              <w:rPr>
                <w:rFonts w:ascii="Comic Sans MS" w:hAnsi="Comic Sans MS"/>
                <w:color w:val="C45911"/>
              </w:rPr>
              <w:t xml:space="preserve">Stories, discussions and activities based on the weather and </w:t>
            </w:r>
            <w:proofErr w:type="gramStart"/>
            <w:r w:rsidRPr="00307459">
              <w:rPr>
                <w:rFonts w:ascii="Comic Sans MS" w:hAnsi="Comic Sans MS"/>
                <w:color w:val="C45911"/>
              </w:rPr>
              <w:t xml:space="preserve">seasons,   </w:t>
            </w:r>
            <w:proofErr w:type="gramEnd"/>
            <w:r w:rsidRPr="00307459">
              <w:rPr>
                <w:rFonts w:ascii="Comic Sans MS" w:hAnsi="Comic Sans MS"/>
                <w:color w:val="C45911"/>
              </w:rPr>
              <w:t>adults setting up activities for children to explore, spring based stories, activities, looking at lambs, chicks, tadpoles,</w:t>
            </w:r>
          </w:p>
        </w:tc>
        <w:tc>
          <w:tcPr>
            <w:tcW w:w="1982" w:type="dxa"/>
            <w:shd w:val="clear" w:color="auto" w:fill="auto"/>
          </w:tcPr>
          <w:p w:rsidR="003E35EB" w:rsidRPr="00307459" w:rsidRDefault="003E35EB" w:rsidP="00307459">
            <w:pPr>
              <w:jc w:val="center"/>
              <w:rPr>
                <w:rFonts w:ascii="Comic Sans MS" w:hAnsi="Comic Sans MS"/>
                <w:color w:val="002060"/>
              </w:rPr>
            </w:pPr>
            <w:r w:rsidRPr="00307459">
              <w:rPr>
                <w:rFonts w:ascii="Comic Sans MS" w:hAnsi="Comic Sans MS"/>
                <w:color w:val="002060"/>
              </w:rPr>
              <w:t xml:space="preserve">Children growing plants from seeds and caring for </w:t>
            </w:r>
            <w:proofErr w:type="gramStart"/>
            <w:r w:rsidRPr="00307459">
              <w:rPr>
                <w:rFonts w:ascii="Comic Sans MS" w:hAnsi="Comic Sans MS"/>
                <w:color w:val="002060"/>
              </w:rPr>
              <w:t>them,  Children</w:t>
            </w:r>
            <w:proofErr w:type="gramEnd"/>
            <w:r w:rsidRPr="00307459">
              <w:rPr>
                <w:rFonts w:ascii="Comic Sans MS" w:hAnsi="Comic Sans MS"/>
                <w:color w:val="002060"/>
              </w:rPr>
              <w:t xml:space="preserve"> exploring how these plants grow and change over time.</w:t>
            </w:r>
          </w:p>
          <w:p w:rsidR="003E35EB" w:rsidRPr="00307459" w:rsidRDefault="003E35EB" w:rsidP="00307459">
            <w:pPr>
              <w:jc w:val="center"/>
              <w:rPr>
                <w:rFonts w:ascii="Comic Sans MS" w:hAnsi="Comic Sans MS"/>
                <w:color w:val="00B050"/>
              </w:rPr>
            </w:pPr>
            <w:r w:rsidRPr="00307459">
              <w:rPr>
                <w:rFonts w:ascii="Comic Sans MS" w:hAnsi="Comic Sans MS"/>
                <w:color w:val="00B050"/>
              </w:rPr>
              <w:t>Seeds, soil, water, care, look after, grow,</w:t>
            </w:r>
          </w:p>
          <w:p w:rsidR="003E35EB" w:rsidRPr="00307459" w:rsidRDefault="003E35EB" w:rsidP="00307459">
            <w:pPr>
              <w:jc w:val="center"/>
              <w:rPr>
                <w:rFonts w:ascii="Comic Sans MS" w:hAnsi="Comic Sans MS"/>
                <w:color w:val="002060"/>
              </w:rPr>
            </w:pPr>
            <w:r w:rsidRPr="00307459">
              <w:rPr>
                <w:rFonts w:ascii="Comic Sans MS" w:hAnsi="Comic Sans MS"/>
                <w:color w:val="C45911"/>
              </w:rPr>
              <w:t>Adults supporting children to plant their own seeds and grow them, Children re-visiting their plants to see how they have grown.</w:t>
            </w:r>
          </w:p>
        </w:tc>
        <w:tc>
          <w:tcPr>
            <w:tcW w:w="1982" w:type="dxa"/>
            <w:shd w:val="clear" w:color="auto" w:fill="auto"/>
          </w:tcPr>
          <w:p w:rsidR="003E35EB" w:rsidRPr="00307459" w:rsidRDefault="003E35EB" w:rsidP="00307459">
            <w:pPr>
              <w:jc w:val="center"/>
              <w:rPr>
                <w:rFonts w:ascii="Comic Sans MS" w:hAnsi="Comic Sans MS"/>
                <w:color w:val="00B050"/>
              </w:rPr>
            </w:pPr>
            <w:r w:rsidRPr="00307459">
              <w:rPr>
                <w:rFonts w:ascii="Comic Sans MS" w:hAnsi="Comic Sans MS"/>
                <w:color w:val="002060"/>
              </w:rPr>
              <w:t xml:space="preserve">Children exploring the changing weather and seasons (Summer), Children noticing changes such as ice melting in the sun and offering a reason why.  </w:t>
            </w:r>
            <w:r w:rsidRPr="00307459">
              <w:rPr>
                <w:rFonts w:ascii="Comic Sans MS" w:hAnsi="Comic Sans MS"/>
                <w:color w:val="00B050"/>
              </w:rPr>
              <w:t>Weather, sunny, raining, snowing, ice, autumn, winter, summer, spring, changes, why</w:t>
            </w:r>
          </w:p>
          <w:p w:rsidR="003E35EB" w:rsidRPr="00307459" w:rsidRDefault="003E35EB" w:rsidP="00307459">
            <w:pPr>
              <w:jc w:val="center"/>
              <w:rPr>
                <w:rFonts w:ascii="Comic Sans MS" w:hAnsi="Comic Sans MS"/>
                <w:color w:val="002060"/>
              </w:rPr>
            </w:pPr>
            <w:r w:rsidRPr="00307459">
              <w:rPr>
                <w:rFonts w:ascii="Comic Sans MS" w:hAnsi="Comic Sans MS"/>
                <w:color w:val="C45911"/>
              </w:rPr>
              <w:t xml:space="preserve">Stories, discussions and activities based on the weather and seasons, Adults setting up activities where ‘changes’ and ‘processes’ are </w:t>
            </w:r>
            <w:proofErr w:type="gramStart"/>
            <w:r w:rsidRPr="00307459">
              <w:rPr>
                <w:rFonts w:ascii="Comic Sans MS" w:hAnsi="Comic Sans MS"/>
                <w:color w:val="C45911"/>
              </w:rPr>
              <w:t>involves</w:t>
            </w:r>
            <w:proofErr w:type="gramEnd"/>
            <w:r w:rsidRPr="00307459">
              <w:rPr>
                <w:rFonts w:ascii="Comic Sans MS" w:hAnsi="Comic Sans MS"/>
                <w:color w:val="C45911"/>
              </w:rPr>
              <w:t xml:space="preserve"> such as ice melting or colour changing experiments.</w:t>
            </w:r>
          </w:p>
        </w:tc>
      </w:tr>
    </w:tbl>
    <w:p w:rsidR="001A116B" w:rsidRPr="00307459" w:rsidRDefault="001A116B" w:rsidP="00307459">
      <w:pPr>
        <w:jc w:val="center"/>
        <w:rPr>
          <w:rFonts w:ascii="Comic Sans MS" w:hAnsi="Comic Sans MS"/>
        </w:rPr>
      </w:pPr>
    </w:p>
    <w:sectPr w:rsidR="001A116B" w:rsidRPr="00307459" w:rsidSect="001A116B">
      <w:head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ABC" w:rsidRDefault="007D6ABC" w:rsidP="001A116B">
      <w:pPr>
        <w:spacing w:after="0" w:line="240" w:lineRule="auto"/>
      </w:pPr>
      <w:r>
        <w:separator/>
      </w:r>
    </w:p>
  </w:endnote>
  <w:endnote w:type="continuationSeparator" w:id="0">
    <w:p w:rsidR="007D6ABC" w:rsidRDefault="007D6ABC" w:rsidP="001A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ABC" w:rsidRDefault="007D6ABC" w:rsidP="001A116B">
      <w:pPr>
        <w:spacing w:after="0" w:line="240" w:lineRule="auto"/>
      </w:pPr>
      <w:r>
        <w:separator/>
      </w:r>
    </w:p>
  </w:footnote>
  <w:footnote w:type="continuationSeparator" w:id="0">
    <w:p w:rsidR="007D6ABC" w:rsidRDefault="007D6ABC" w:rsidP="001A1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16B" w:rsidRPr="009131E5" w:rsidRDefault="00855437" w:rsidP="009131E5">
    <w:pPr>
      <w:pStyle w:val="Header"/>
      <w:jc w:val="center"/>
      <w:rPr>
        <w:b/>
        <w:sz w:val="48"/>
      </w:rPr>
    </w:pPr>
    <w:r w:rsidRPr="009131E5">
      <w:rPr>
        <w:b/>
        <w:sz w:val="32"/>
      </w:rPr>
      <w:t>Nursery</w:t>
    </w:r>
    <w:r w:rsidR="001A116B" w:rsidRPr="009131E5">
      <w:rPr>
        <w:b/>
        <w:sz w:val="32"/>
      </w:rPr>
      <w:t xml:space="preserve"> </w:t>
    </w:r>
    <w:r w:rsidR="009D7FAB" w:rsidRPr="009131E5">
      <w:rPr>
        <w:b/>
        <w:sz w:val="32"/>
      </w:rPr>
      <w:t>Long Term Plan</w:t>
    </w:r>
    <w:r w:rsidR="001A116B" w:rsidRPr="009131E5">
      <w:rPr>
        <w:b/>
        <w:sz w:val="32"/>
      </w:rPr>
      <w:t xml:space="preserve">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225"/>
    <w:multiLevelType w:val="hybridMultilevel"/>
    <w:tmpl w:val="79EC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51155"/>
    <w:multiLevelType w:val="hybridMultilevel"/>
    <w:tmpl w:val="4FA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66C3C"/>
    <w:multiLevelType w:val="hybridMultilevel"/>
    <w:tmpl w:val="F9C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D02E9"/>
    <w:multiLevelType w:val="hybridMultilevel"/>
    <w:tmpl w:val="56C0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6B"/>
    <w:rsid w:val="00005973"/>
    <w:rsid w:val="00012405"/>
    <w:rsid w:val="00060A07"/>
    <w:rsid w:val="0006677F"/>
    <w:rsid w:val="000741B9"/>
    <w:rsid w:val="00084243"/>
    <w:rsid w:val="000D2603"/>
    <w:rsid w:val="000D2C55"/>
    <w:rsid w:val="0015262C"/>
    <w:rsid w:val="0015342F"/>
    <w:rsid w:val="00164B13"/>
    <w:rsid w:val="001A116B"/>
    <w:rsid w:val="001B32FE"/>
    <w:rsid w:val="001D524A"/>
    <w:rsid w:val="002076C8"/>
    <w:rsid w:val="00247667"/>
    <w:rsid w:val="002662B8"/>
    <w:rsid w:val="00270E1D"/>
    <w:rsid w:val="002E7808"/>
    <w:rsid w:val="00307459"/>
    <w:rsid w:val="003353DA"/>
    <w:rsid w:val="00346EA2"/>
    <w:rsid w:val="003A2A37"/>
    <w:rsid w:val="003B3E2A"/>
    <w:rsid w:val="003E308C"/>
    <w:rsid w:val="003E35EB"/>
    <w:rsid w:val="0043140E"/>
    <w:rsid w:val="004B5DAC"/>
    <w:rsid w:val="004D5802"/>
    <w:rsid w:val="004F3C7D"/>
    <w:rsid w:val="00504AF0"/>
    <w:rsid w:val="00544D0B"/>
    <w:rsid w:val="00552240"/>
    <w:rsid w:val="005551A8"/>
    <w:rsid w:val="005A014C"/>
    <w:rsid w:val="005B3229"/>
    <w:rsid w:val="00636C8E"/>
    <w:rsid w:val="007339A1"/>
    <w:rsid w:val="007366F5"/>
    <w:rsid w:val="00762F1C"/>
    <w:rsid w:val="007D6ABC"/>
    <w:rsid w:val="007F3B2E"/>
    <w:rsid w:val="008340B5"/>
    <w:rsid w:val="00855437"/>
    <w:rsid w:val="0086035F"/>
    <w:rsid w:val="008634E9"/>
    <w:rsid w:val="008874D2"/>
    <w:rsid w:val="008906D5"/>
    <w:rsid w:val="008E514E"/>
    <w:rsid w:val="009041D3"/>
    <w:rsid w:val="009131E5"/>
    <w:rsid w:val="00931273"/>
    <w:rsid w:val="00934B7B"/>
    <w:rsid w:val="0095346F"/>
    <w:rsid w:val="00957F07"/>
    <w:rsid w:val="009A51EC"/>
    <w:rsid w:val="009C3E81"/>
    <w:rsid w:val="009D5B22"/>
    <w:rsid w:val="009D7FAB"/>
    <w:rsid w:val="009E31B6"/>
    <w:rsid w:val="00A715DC"/>
    <w:rsid w:val="00AC1D63"/>
    <w:rsid w:val="00B30F3D"/>
    <w:rsid w:val="00B37865"/>
    <w:rsid w:val="00B45383"/>
    <w:rsid w:val="00B538FB"/>
    <w:rsid w:val="00B67C2C"/>
    <w:rsid w:val="00C50CD1"/>
    <w:rsid w:val="00CE0599"/>
    <w:rsid w:val="00D87E92"/>
    <w:rsid w:val="00DB3D2F"/>
    <w:rsid w:val="00DC2918"/>
    <w:rsid w:val="00DD30D3"/>
    <w:rsid w:val="00E11260"/>
    <w:rsid w:val="00E11B5F"/>
    <w:rsid w:val="00E30F7E"/>
    <w:rsid w:val="00E433AE"/>
    <w:rsid w:val="00EB63CB"/>
    <w:rsid w:val="00EB6D45"/>
    <w:rsid w:val="00ED5199"/>
    <w:rsid w:val="00EF22BC"/>
    <w:rsid w:val="00F0000D"/>
    <w:rsid w:val="00F062C4"/>
    <w:rsid w:val="00F10164"/>
    <w:rsid w:val="00F97694"/>
    <w:rsid w:val="00FB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8572"/>
  <w15:chartTrackingRefBased/>
  <w15:docId w15:val="{CA39FB11-B3F1-4DC9-88BE-DF1C9566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16B"/>
  </w:style>
  <w:style w:type="paragraph" w:styleId="Footer">
    <w:name w:val="footer"/>
    <w:basedOn w:val="Normal"/>
    <w:link w:val="FooterChar"/>
    <w:uiPriority w:val="99"/>
    <w:unhideWhenUsed/>
    <w:rsid w:val="001A1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16B"/>
  </w:style>
  <w:style w:type="paragraph" w:customStyle="1" w:styleId="prefade">
    <w:name w:val="prefade"/>
    <w:basedOn w:val="Normal"/>
    <w:rsid w:val="00ED51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5199"/>
    <w:rPr>
      <w:b/>
      <w:bCs/>
    </w:rPr>
  </w:style>
  <w:style w:type="paragraph" w:styleId="ListParagraph">
    <w:name w:val="List Paragraph"/>
    <w:basedOn w:val="Normal"/>
    <w:uiPriority w:val="34"/>
    <w:qFormat/>
    <w:rsid w:val="007F3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0632">
      <w:bodyDiv w:val="1"/>
      <w:marLeft w:val="0"/>
      <w:marRight w:val="0"/>
      <w:marTop w:val="0"/>
      <w:marBottom w:val="0"/>
      <w:divBdr>
        <w:top w:val="none" w:sz="0" w:space="0" w:color="auto"/>
        <w:left w:val="none" w:sz="0" w:space="0" w:color="auto"/>
        <w:bottom w:val="none" w:sz="0" w:space="0" w:color="auto"/>
        <w:right w:val="none" w:sz="0" w:space="0" w:color="auto"/>
      </w:divBdr>
    </w:div>
    <w:div w:id="1150631470">
      <w:bodyDiv w:val="1"/>
      <w:marLeft w:val="0"/>
      <w:marRight w:val="0"/>
      <w:marTop w:val="0"/>
      <w:marBottom w:val="0"/>
      <w:divBdr>
        <w:top w:val="none" w:sz="0" w:space="0" w:color="auto"/>
        <w:left w:val="none" w:sz="0" w:space="0" w:color="auto"/>
        <w:bottom w:val="none" w:sz="0" w:space="0" w:color="auto"/>
        <w:right w:val="none" w:sz="0" w:space="0" w:color="auto"/>
      </w:divBdr>
      <w:divsChild>
        <w:div w:id="945503965">
          <w:marLeft w:val="0"/>
          <w:marRight w:val="0"/>
          <w:marTop w:val="0"/>
          <w:marBottom w:val="0"/>
          <w:divBdr>
            <w:top w:val="none" w:sz="0" w:space="0" w:color="auto"/>
            <w:left w:val="none" w:sz="0" w:space="0" w:color="auto"/>
            <w:bottom w:val="none" w:sz="0" w:space="0" w:color="auto"/>
            <w:right w:val="none" w:sz="0" w:space="0" w:color="auto"/>
          </w:divBdr>
          <w:divsChild>
            <w:div w:id="324667921">
              <w:marLeft w:val="0"/>
              <w:marRight w:val="0"/>
              <w:marTop w:val="0"/>
              <w:marBottom w:val="0"/>
              <w:divBdr>
                <w:top w:val="none" w:sz="0" w:space="0" w:color="auto"/>
                <w:left w:val="none" w:sz="0" w:space="0" w:color="auto"/>
                <w:bottom w:val="none" w:sz="0" w:space="0" w:color="auto"/>
                <w:right w:val="none" w:sz="0" w:space="0" w:color="auto"/>
              </w:divBdr>
            </w:div>
          </w:divsChild>
        </w:div>
        <w:div w:id="1732268397">
          <w:marLeft w:val="0"/>
          <w:marRight w:val="0"/>
          <w:marTop w:val="0"/>
          <w:marBottom w:val="0"/>
          <w:divBdr>
            <w:top w:val="none" w:sz="0" w:space="0" w:color="auto"/>
            <w:left w:val="none" w:sz="0" w:space="0" w:color="auto"/>
            <w:bottom w:val="none" w:sz="0" w:space="0" w:color="auto"/>
            <w:right w:val="none" w:sz="0" w:space="0" w:color="auto"/>
          </w:divBdr>
          <w:divsChild>
            <w:div w:id="1128864806">
              <w:marLeft w:val="0"/>
              <w:marRight w:val="0"/>
              <w:marTop w:val="180"/>
              <w:marBottom w:val="0"/>
              <w:divBdr>
                <w:top w:val="none" w:sz="0" w:space="0" w:color="auto"/>
                <w:left w:val="none" w:sz="0" w:space="0" w:color="auto"/>
                <w:bottom w:val="none" w:sz="0" w:space="0" w:color="auto"/>
                <w:right w:val="none" w:sz="0" w:space="0" w:color="auto"/>
              </w:divBdr>
            </w:div>
          </w:divsChild>
        </w:div>
        <w:div w:id="2075006369">
          <w:marLeft w:val="0"/>
          <w:marRight w:val="0"/>
          <w:marTop w:val="0"/>
          <w:marBottom w:val="0"/>
          <w:divBdr>
            <w:top w:val="none" w:sz="0" w:space="0" w:color="auto"/>
            <w:left w:val="none" w:sz="0" w:space="0" w:color="auto"/>
            <w:bottom w:val="none" w:sz="0" w:space="0" w:color="auto"/>
            <w:right w:val="none" w:sz="0" w:space="0" w:color="auto"/>
          </w:divBdr>
          <w:divsChild>
            <w:div w:id="194341917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15004495">
      <w:bodyDiv w:val="1"/>
      <w:marLeft w:val="0"/>
      <w:marRight w:val="0"/>
      <w:marTop w:val="0"/>
      <w:marBottom w:val="0"/>
      <w:divBdr>
        <w:top w:val="none" w:sz="0" w:space="0" w:color="auto"/>
        <w:left w:val="none" w:sz="0" w:space="0" w:color="auto"/>
        <w:bottom w:val="none" w:sz="0" w:space="0" w:color="auto"/>
        <w:right w:val="none" w:sz="0" w:space="0" w:color="auto"/>
      </w:divBdr>
    </w:div>
    <w:div w:id="1219050483">
      <w:bodyDiv w:val="1"/>
      <w:marLeft w:val="0"/>
      <w:marRight w:val="0"/>
      <w:marTop w:val="0"/>
      <w:marBottom w:val="0"/>
      <w:divBdr>
        <w:top w:val="none" w:sz="0" w:space="0" w:color="auto"/>
        <w:left w:val="none" w:sz="0" w:space="0" w:color="auto"/>
        <w:bottom w:val="none" w:sz="0" w:space="0" w:color="auto"/>
        <w:right w:val="none" w:sz="0" w:space="0" w:color="auto"/>
      </w:divBdr>
    </w:div>
    <w:div w:id="1593316375">
      <w:bodyDiv w:val="1"/>
      <w:marLeft w:val="0"/>
      <w:marRight w:val="0"/>
      <w:marTop w:val="0"/>
      <w:marBottom w:val="0"/>
      <w:divBdr>
        <w:top w:val="none" w:sz="0" w:space="0" w:color="auto"/>
        <w:left w:val="none" w:sz="0" w:space="0" w:color="auto"/>
        <w:bottom w:val="none" w:sz="0" w:space="0" w:color="auto"/>
        <w:right w:val="none" w:sz="0" w:space="0" w:color="auto"/>
      </w:divBdr>
    </w:div>
    <w:div w:id="1843279459">
      <w:bodyDiv w:val="1"/>
      <w:marLeft w:val="0"/>
      <w:marRight w:val="0"/>
      <w:marTop w:val="0"/>
      <w:marBottom w:val="0"/>
      <w:divBdr>
        <w:top w:val="none" w:sz="0" w:space="0" w:color="auto"/>
        <w:left w:val="none" w:sz="0" w:space="0" w:color="auto"/>
        <w:bottom w:val="none" w:sz="0" w:space="0" w:color="auto"/>
        <w:right w:val="none" w:sz="0" w:space="0" w:color="auto"/>
      </w:divBdr>
      <w:divsChild>
        <w:div w:id="2023051452">
          <w:marLeft w:val="0"/>
          <w:marRight w:val="240"/>
          <w:marTop w:val="0"/>
          <w:marBottom w:val="0"/>
          <w:divBdr>
            <w:top w:val="none" w:sz="0" w:space="0" w:color="auto"/>
            <w:left w:val="none" w:sz="0" w:space="0" w:color="auto"/>
            <w:bottom w:val="none" w:sz="0" w:space="0" w:color="auto"/>
            <w:right w:val="none" w:sz="0" w:space="0" w:color="auto"/>
          </w:divBdr>
          <w:divsChild>
            <w:div w:id="1978760594">
              <w:marLeft w:val="0"/>
              <w:marRight w:val="0"/>
              <w:marTop w:val="0"/>
              <w:marBottom w:val="0"/>
              <w:divBdr>
                <w:top w:val="none" w:sz="0" w:space="0" w:color="auto"/>
                <w:left w:val="none" w:sz="0" w:space="0" w:color="auto"/>
                <w:bottom w:val="none" w:sz="0" w:space="0" w:color="auto"/>
                <w:right w:val="none" w:sz="0" w:space="0" w:color="auto"/>
              </w:divBdr>
              <w:divsChild>
                <w:div w:id="934047755">
                  <w:marLeft w:val="0"/>
                  <w:marRight w:val="0"/>
                  <w:marTop w:val="0"/>
                  <w:marBottom w:val="0"/>
                  <w:divBdr>
                    <w:top w:val="none" w:sz="0" w:space="0" w:color="auto"/>
                    <w:left w:val="none" w:sz="0" w:space="0" w:color="auto"/>
                    <w:bottom w:val="none" w:sz="0" w:space="0" w:color="auto"/>
                    <w:right w:val="none" w:sz="0" w:space="0" w:color="auto"/>
                  </w:divBdr>
                  <w:divsChild>
                    <w:div w:id="903445314">
                      <w:marLeft w:val="0"/>
                      <w:marRight w:val="0"/>
                      <w:marTop w:val="0"/>
                      <w:marBottom w:val="0"/>
                      <w:divBdr>
                        <w:top w:val="none" w:sz="0" w:space="0" w:color="auto"/>
                        <w:left w:val="none" w:sz="0" w:space="0" w:color="auto"/>
                        <w:bottom w:val="none" w:sz="0" w:space="0" w:color="auto"/>
                        <w:right w:val="none" w:sz="0" w:space="0" w:color="auto"/>
                      </w:divBdr>
                      <w:divsChild>
                        <w:div w:id="62534611">
                          <w:marLeft w:val="0"/>
                          <w:marRight w:val="0"/>
                          <w:marTop w:val="0"/>
                          <w:marBottom w:val="0"/>
                          <w:divBdr>
                            <w:top w:val="none" w:sz="0" w:space="0" w:color="auto"/>
                            <w:left w:val="none" w:sz="0" w:space="0" w:color="auto"/>
                            <w:bottom w:val="none" w:sz="0" w:space="0" w:color="auto"/>
                            <w:right w:val="none" w:sz="0" w:space="0" w:color="auto"/>
                          </w:divBdr>
                          <w:divsChild>
                            <w:div w:id="1781559858">
                              <w:marLeft w:val="0"/>
                              <w:marRight w:val="0"/>
                              <w:marTop w:val="0"/>
                              <w:marBottom w:val="0"/>
                              <w:divBdr>
                                <w:top w:val="none" w:sz="0" w:space="0" w:color="auto"/>
                                <w:left w:val="none" w:sz="0" w:space="0" w:color="auto"/>
                                <w:bottom w:val="none" w:sz="0" w:space="0" w:color="auto"/>
                                <w:right w:val="none" w:sz="0" w:space="0" w:color="auto"/>
                              </w:divBdr>
                              <w:divsChild>
                                <w:div w:id="20481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5726">
                          <w:marLeft w:val="0"/>
                          <w:marRight w:val="0"/>
                          <w:marTop w:val="0"/>
                          <w:marBottom w:val="0"/>
                          <w:divBdr>
                            <w:top w:val="none" w:sz="0" w:space="0" w:color="auto"/>
                            <w:left w:val="none" w:sz="0" w:space="0" w:color="auto"/>
                            <w:bottom w:val="none" w:sz="0" w:space="0" w:color="auto"/>
                            <w:right w:val="none" w:sz="0" w:space="0" w:color="auto"/>
                          </w:divBdr>
                          <w:divsChild>
                            <w:div w:id="775294093">
                              <w:marLeft w:val="0"/>
                              <w:marRight w:val="0"/>
                              <w:marTop w:val="0"/>
                              <w:marBottom w:val="0"/>
                              <w:divBdr>
                                <w:top w:val="none" w:sz="0" w:space="0" w:color="auto"/>
                                <w:left w:val="none" w:sz="0" w:space="0" w:color="auto"/>
                                <w:bottom w:val="none" w:sz="0" w:space="0" w:color="auto"/>
                                <w:right w:val="none" w:sz="0" w:space="0" w:color="auto"/>
                              </w:divBdr>
                              <w:divsChild>
                                <w:div w:id="904678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42311">
      <w:bodyDiv w:val="1"/>
      <w:marLeft w:val="0"/>
      <w:marRight w:val="0"/>
      <w:marTop w:val="0"/>
      <w:marBottom w:val="0"/>
      <w:divBdr>
        <w:top w:val="none" w:sz="0" w:space="0" w:color="auto"/>
        <w:left w:val="none" w:sz="0" w:space="0" w:color="auto"/>
        <w:bottom w:val="none" w:sz="0" w:space="0" w:color="auto"/>
        <w:right w:val="none" w:sz="0" w:space="0" w:color="auto"/>
      </w:divBdr>
    </w:div>
    <w:div w:id="19466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jpe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24</Pages>
  <Words>5320</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2023-07-16T13:44:00Z</dcterms:created>
  <dcterms:modified xsi:type="dcterms:W3CDTF">2023-09-05T19:50:00Z</dcterms:modified>
</cp:coreProperties>
</file>